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02" w:rsidRPr="008F6A02" w:rsidRDefault="00CF0347" w:rsidP="008F6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34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D:\титулки\0423\ком оуд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ком оуд 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45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61014" w:rsidRDefault="00A61014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B6028" w:rsidRDefault="00CB6028" w:rsidP="00CB6028">
      <w:pPr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CB6028" w:rsidRDefault="00CB6028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Паспорт комплекта контрольно-оценочных средств…………………………….</w:t>
      </w:r>
    </w:p>
    <w:p w:rsidR="00CB6028" w:rsidRDefault="00370425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Результаты освоения учебной дисциплины, подлежащие проверке……………</w:t>
      </w:r>
    </w:p>
    <w:p w:rsidR="00370425" w:rsidRDefault="00370425" w:rsidP="00CB6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Оценка освоения учебной дисциплины……………………………………………</w:t>
      </w:r>
    </w:p>
    <w:p w:rsidR="00370425" w:rsidRDefault="00370425" w:rsidP="00370425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Формы и методы оценивания…………………………………………………..</w:t>
      </w:r>
    </w:p>
    <w:p w:rsidR="00370425" w:rsidRDefault="00370425" w:rsidP="00370425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Типовые задания для оценки освоения учебной дисциплины………………..</w:t>
      </w:r>
    </w:p>
    <w:p w:rsidR="00370425" w:rsidRDefault="00370425" w:rsidP="0037042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Контрольно-оценочные материалы для итоговой аттестации по учебной дисциплине…………………………………………………………………………….</w:t>
      </w: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61014" w:rsidRDefault="00A61014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B07BD1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257D3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Паспорт комплекта контрольно-оценочных средств</w:t>
      </w:r>
    </w:p>
    <w:p w:rsidR="00B07BD1" w:rsidRDefault="00B07BD1" w:rsidP="00B07BD1">
      <w:pPr>
        <w:pStyle w:val="a3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07B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результате освоения учебной дисциплины «</w:t>
      </w:r>
      <w:r w:rsidR="00B83DB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Обществознание</w:t>
      </w:r>
      <w:r w:rsidRPr="00B07B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обучающийся должен обладать следующими умениями, знаниями, профессиональными и общими компетенциями:</w:t>
      </w:r>
    </w:p>
    <w:tbl>
      <w:tblPr>
        <w:tblStyle w:val="a4"/>
        <w:tblW w:w="10028" w:type="dxa"/>
        <w:tblLook w:val="04A0" w:firstRow="1" w:lastRow="0" w:firstColumn="1" w:lastColumn="0" w:noHBand="0" w:noVBand="1"/>
      </w:tblPr>
      <w:tblGrid>
        <w:gridCol w:w="817"/>
        <w:gridCol w:w="3961"/>
        <w:gridCol w:w="2790"/>
        <w:gridCol w:w="2003"/>
        <w:gridCol w:w="457"/>
      </w:tblGrid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A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-выявлять причинно-следственные, функциональные, иерархические и другие связи социальных объектов и процессов;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8D56E6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 владеть навыками познавательной, учебно-исследовательской и проектной</w:t>
            </w:r>
            <w:r w:rsidRPr="00090A23">
              <w:rPr>
                <w:rStyle w:val="22"/>
                <w:rFonts w:eastAsia="Candara"/>
                <w:sz w:val="26"/>
                <w:szCs w:val="26"/>
              </w:rPr>
              <w:tab/>
              <w:t>деятельности в сфере общественных наук, навыками разрешения проблем;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 xml:space="preserve">-определять назначение и функции различных социальных, экономических и правовых институтов;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54" w:type="dxa"/>
            <w:gridSpan w:val="3"/>
          </w:tcPr>
          <w:p w:rsidR="001571AE" w:rsidRPr="008D56E6" w:rsidRDefault="008D56E6" w:rsidP="008D56E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Style w:val="22"/>
                <w:rFonts w:eastAsia="Candara"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8D56E6">
            <w:pPr>
              <w:pStyle w:val="a3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4" w:type="dxa"/>
            <w:gridSpan w:val="3"/>
          </w:tcPr>
          <w:p w:rsidR="001571AE" w:rsidRDefault="001571AE" w:rsidP="001D348F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Style w:val="fontstyle01"/>
              </w:rPr>
            </w:pP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A5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</w:t>
            </w: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4" w:type="dxa"/>
            <w:gridSpan w:val="3"/>
          </w:tcPr>
          <w:p w:rsidR="001571AE" w:rsidRPr="005D7A53" w:rsidRDefault="00A948B0" w:rsidP="00A948B0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-базовый понятийный аппарат социальных наук;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-об основных тенденциях и возможных перспективах развития мирового сообщества в глобальном мире;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5D7A53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4" w:type="dxa"/>
            <w:gridSpan w:val="3"/>
          </w:tcPr>
          <w:p w:rsidR="001571AE" w:rsidRPr="00A948B0" w:rsidRDefault="00A948B0" w:rsidP="00A948B0">
            <w:pPr>
              <w:widowControl w:val="0"/>
              <w:tabs>
                <w:tab w:val="left" w:pos="0"/>
                <w:tab w:val="left" w:pos="175"/>
              </w:tabs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- о методах познания социальных явлений и процессов; </w:t>
            </w:r>
          </w:p>
        </w:tc>
      </w:tr>
      <w:tr w:rsidR="008512CC" w:rsidTr="00445844">
        <w:trPr>
          <w:trHeight w:val="245"/>
        </w:trPr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CC" w:rsidRDefault="00445844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8512CC" w:rsidRDefault="008512CC">
            <w:pPr>
              <w:widowControl w:val="0"/>
              <w:autoSpaceDE w:val="0"/>
              <w:autoSpaceDN w:val="0"/>
              <w:adjustRightInd w:val="0"/>
              <w:spacing w:before="27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2CC" w:rsidRDefault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CC" w:rsidRDefault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2CC" w:rsidRDefault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512CC" w:rsidRDefault="00445844" w:rsidP="00445844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0" w:type="auto"/>
            <w:gridSpan w:val="4"/>
          </w:tcPr>
          <w:p w:rsidR="001571AE" w:rsidRPr="004C2D3F" w:rsidRDefault="001571AE" w:rsidP="004C2D3F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D3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Понимать сущность и социальную значимость своей будущей профессии,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проявлять к ней устойчивый интерес.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Организовывать собственную деятельность, выбирать типовые методы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способы выполнения профессиональных задач, оценивать их эффективность и качество.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Решать проблемы, оценивать риски и принимать решения в нестандартных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ситуациях.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CF5479">
            <w:pPr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Осуществлять поиск, анализ и оценку и информации, необходимой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постановки и решения профессиональных задач, профессионального и личностного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развития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Использовать информационно-коммуникационные технологии 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совершенствования профессиональной деятельности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Работать в коллективе и команде, обеспечивать еѐ сплочение, эффективно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общаться с коллегами, руководством, потребителями.</w:t>
            </w:r>
          </w:p>
        </w:tc>
      </w:tr>
      <w:tr w:rsidR="001571AE" w:rsidRPr="005D7A53" w:rsidTr="008512CC">
        <w:trPr>
          <w:gridAfter w:val="1"/>
          <w:wAfter w:w="457" w:type="dxa"/>
          <w:trHeight w:val="155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Ставить цели, мотивировать деятельность подчинённых, организовывать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контролировать их работу с принятием на себя ответственность за результат выполнения заданий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Pr="005D7A53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754" w:type="dxa"/>
            <w:gridSpan w:val="3"/>
          </w:tcPr>
          <w:p w:rsidR="001571AE" w:rsidRPr="004911E5" w:rsidRDefault="001571AE" w:rsidP="004911E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Самостоятельно определять задачи профессионального и личностного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развития, заниматься самообразованием, осознанно планировать повышение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квалификации.</w:t>
            </w:r>
          </w:p>
        </w:tc>
      </w:tr>
      <w:tr w:rsidR="001571AE" w:rsidRPr="005D7A53" w:rsidTr="008512CC">
        <w:trPr>
          <w:gridAfter w:val="1"/>
          <w:wAfter w:w="457" w:type="dxa"/>
        </w:trPr>
        <w:tc>
          <w:tcPr>
            <w:tcW w:w="817" w:type="dxa"/>
            <w:vAlign w:val="center"/>
          </w:tcPr>
          <w:p w:rsidR="001571AE" w:rsidRDefault="001571AE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 9.</w:t>
            </w:r>
          </w:p>
          <w:p w:rsidR="00190CF6" w:rsidRDefault="00190CF6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FCF" w:rsidRDefault="00F90C03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7FCF" w:rsidRDefault="006C7FCF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0CF6" w:rsidRPr="005D7A53" w:rsidRDefault="00190CF6" w:rsidP="004911E5">
            <w:pPr>
              <w:pStyle w:val="a3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54" w:type="dxa"/>
            <w:gridSpan w:val="3"/>
          </w:tcPr>
          <w:p w:rsidR="001571AE" w:rsidRDefault="001571AE" w:rsidP="004911E5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Быть готовым к смене технологий в профессиональной деятельности</w:t>
            </w:r>
          </w:p>
          <w:p w:rsidR="000C50DB" w:rsidRDefault="000C50DB" w:rsidP="004911E5">
            <w:pPr>
              <w:contextualSpacing/>
              <w:jc w:val="both"/>
              <w:rPr>
                <w:rStyle w:val="fontstyle01"/>
              </w:rPr>
            </w:pPr>
          </w:p>
          <w:p w:rsidR="000C50DB" w:rsidRDefault="00F90C03" w:rsidP="004911E5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 </w:t>
            </w:r>
          </w:p>
          <w:p w:rsidR="00190CF6" w:rsidRDefault="00190CF6" w:rsidP="004911E5">
            <w:pPr>
              <w:contextualSpacing/>
              <w:jc w:val="both"/>
              <w:rPr>
                <w:rStyle w:val="fontstyle01"/>
              </w:rPr>
            </w:pPr>
          </w:p>
          <w:p w:rsidR="00235A69" w:rsidRPr="00F90C03" w:rsidRDefault="00F90C03" w:rsidP="004911E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</w:p>
        </w:tc>
      </w:tr>
    </w:tbl>
    <w:p w:rsidR="00B07BD1" w:rsidRDefault="002E763D" w:rsidP="002E763D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Формой аттест</w:t>
      </w:r>
      <w:r w:rsidR="00E45C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ации по учебной дисциплине являе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тся:</w:t>
      </w:r>
    </w:p>
    <w:p w:rsidR="003F1645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71AE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Дифференцированный зачет</w:t>
      </w:r>
    </w:p>
    <w:p w:rsidR="00F327AE" w:rsidRDefault="00246D04" w:rsidP="003F164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D04">
        <w:rPr>
          <w:rFonts w:ascii="Times New Roman" w:hAnsi="Times New Roman" w:cs="Times New Roman"/>
          <w:b/>
          <w:sz w:val="24"/>
          <w:szCs w:val="24"/>
        </w:rPr>
        <w:t>Результаты освоения учебной дисциплины, подлежащие проверке.</w:t>
      </w:r>
    </w:p>
    <w:p w:rsidR="00246D04" w:rsidRDefault="00246D04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D04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9915" w:type="dxa"/>
        <w:tblLook w:val="04A0" w:firstRow="1" w:lastRow="0" w:firstColumn="1" w:lastColumn="0" w:noHBand="0" w:noVBand="1"/>
      </w:tblPr>
      <w:tblGrid>
        <w:gridCol w:w="4665"/>
        <w:gridCol w:w="2790"/>
        <w:gridCol w:w="2460"/>
      </w:tblGrid>
      <w:tr w:rsidR="005528E5" w:rsidRPr="001B236E" w:rsidTr="00EF18A4">
        <w:trPr>
          <w:trHeight w:val="678"/>
        </w:trPr>
        <w:tc>
          <w:tcPr>
            <w:tcW w:w="4665" w:type="dxa"/>
            <w:vAlign w:val="center"/>
          </w:tcPr>
          <w:p w:rsidR="00A2445B" w:rsidRPr="00887BF3" w:rsidRDefault="00A2445B" w:rsidP="001B236E">
            <w:pPr>
              <w:widowControl w:val="0"/>
              <w:autoSpaceDE w:val="0"/>
              <w:autoSpaceDN w:val="0"/>
              <w:adjustRightInd w:val="0"/>
              <w:spacing w:before="2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Результаты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  <w:p w:rsidR="00A2445B" w:rsidRPr="001B236E" w:rsidRDefault="00A2445B" w:rsidP="001B236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790" w:type="dxa"/>
            <w:vAlign w:val="center"/>
          </w:tcPr>
          <w:p w:rsidR="00A2445B" w:rsidRPr="001B236E" w:rsidRDefault="001B236E" w:rsidP="001B236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36E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460" w:type="dxa"/>
            <w:vAlign w:val="center"/>
          </w:tcPr>
          <w:p w:rsidR="00A2445B" w:rsidRPr="001B236E" w:rsidRDefault="00A2445B" w:rsidP="001B236E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before="27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и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B236E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м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етоды к</w:t>
            </w:r>
            <w:r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нтроля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и оценки результатов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B236E"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</w:tc>
      </w:tr>
      <w:tr w:rsidR="005528E5" w:rsidRPr="001B236E" w:rsidTr="00EF18A4">
        <w:trPr>
          <w:trHeight w:val="1126"/>
        </w:trPr>
        <w:tc>
          <w:tcPr>
            <w:tcW w:w="4665" w:type="dxa"/>
          </w:tcPr>
          <w:p w:rsidR="00BE04AA" w:rsidRPr="00887BF3" w:rsidRDefault="00BE04AA" w:rsidP="00BE04AA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умения: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 характеризовать основные социальные объекты, выделяя их существенные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признаки, закономерности развития;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-анализировать актуальную информацию о социальных объектах, выделяя их общие черты и различия;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-устанавливать соответствия между существенными чертами и признаками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изученных социальных явлений и обществоведческими терминами и понятиями;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-объяснять причинно-следственные и функциональные связи изученных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социальных объектов;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-раскрывать на примерах изученные теоретические положения и понятия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социально-экономических и гуманитарных наук;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-осуществлять поиск социальной информации, представленной в различных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знаковых системах,  извлекать из неадаптированных оригинальных текстов знания по заданным темам, систематизировать, анализировать и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обобщать неупорядоченную социальную информацию, различать в ней факты и мнения, аргументы и выводы;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-оценивать действия субъектов социальной жизни, включая личность, группы,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организации, с точки зрения социальных норм, экономической рациональности;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-формулировать на основе приобретенных обществоведческих знаний собственные суждения и аргументы по определенным проблемам;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-применять социально-экономические и гуманитарные знания в процессе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 по актуальным социальным проблемам;</w:t>
            </w:r>
          </w:p>
          <w:p w:rsidR="001571AE" w:rsidRPr="001571AE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-использовать приобретенные знания и умения в практической деятельности и</w:t>
            </w:r>
          </w:p>
          <w:p w:rsidR="00A2445B" w:rsidRPr="00863EEC" w:rsidRDefault="001571AE" w:rsidP="001571AE">
            <w:pPr>
              <w:shd w:val="clear" w:color="auto" w:fill="FFFFFF"/>
              <w:ind w:left="189" w:right="61" w:firstLine="3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1AE">
              <w:rPr>
                <w:rFonts w:ascii="Times New Roman" w:hAnsi="Times New Roman" w:cs="Times New Roman"/>
                <w:sz w:val="20"/>
                <w:szCs w:val="20"/>
              </w:rPr>
              <w:t>повседневной жизни.</w:t>
            </w:r>
          </w:p>
        </w:tc>
        <w:tc>
          <w:tcPr>
            <w:tcW w:w="2790" w:type="dxa"/>
            <w:shd w:val="clear" w:color="auto" w:fill="FFFFFF" w:themeFill="background1"/>
          </w:tcPr>
          <w:p w:rsidR="000F65DD" w:rsidRPr="000F65DD" w:rsidRDefault="000F65DD" w:rsidP="003039E8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lastRenderedPageBreak/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Анализ социальной информации, сравнение социальных явлений с общеведческими терминами и понятиями;</w:t>
            </w: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Оценка действий субъектов, с точки зрения социальных норм;</w:t>
            </w: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5DD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анализ причинно-следственных  связей между явлениями, пространственными и временными рамками изучаемых социальных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lastRenderedPageBreak/>
              <w:t>процессов и явлений, аргументированность ответа;</w:t>
            </w:r>
          </w:p>
          <w:p w:rsidR="000F65DD" w:rsidRPr="000F65DD" w:rsidRDefault="000F65DD" w:rsidP="000F65DD">
            <w:pPr>
              <w:pStyle w:val="aa"/>
              <w:shd w:val="clear" w:color="auto" w:fill="FBFBF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color w:val="000000"/>
                <w:sz w:val="20"/>
                <w:szCs w:val="20"/>
              </w:rPr>
              <w:t>Выполнять задания в полном объеме в соответствии с требованиями;</w:t>
            </w:r>
          </w:p>
          <w:p w:rsidR="003F1645" w:rsidRPr="000F65DD" w:rsidRDefault="000F65DD" w:rsidP="000F6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Обоснованность выбора и оптимальность поиска информации, необходимой для эффективного выполнения профессиональных задач;</w:t>
            </w:r>
          </w:p>
        </w:tc>
        <w:tc>
          <w:tcPr>
            <w:tcW w:w="2460" w:type="dxa"/>
          </w:tcPr>
          <w:p w:rsidR="00A2445B" w:rsidRPr="003039E8" w:rsidRDefault="00BE04AA" w:rsidP="003039E8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</w:t>
            </w:r>
            <w:r w:rsidRPr="00887BF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к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в форме устного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опроса по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темам, </w:t>
            </w:r>
            <w:r w:rsidR="00A01E76">
              <w:rPr>
                <w:rFonts w:ascii="Times New Roman" w:eastAsia="Calibri" w:hAnsi="Times New Roman" w:cs="Times New Roman"/>
                <w:sz w:val="20"/>
                <w:szCs w:val="20"/>
              </w:rPr>
              <w:t>решение тестов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, выполнения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индивид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аль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н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заданий (сообщен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и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й,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презентаций, рефератов)</w:t>
            </w:r>
            <w:r w:rsidR="003F16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составления конспектов, решения кроссвордов, решения проблемных и познавательных задач, </w:t>
            </w:r>
            <w:r w:rsidR="003F16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F1645" w:rsidRPr="003F1645">
              <w:rPr>
                <w:rFonts w:ascii="Times New Roman" w:hAnsi="Times New Roman" w:cs="Times New Roman"/>
                <w:sz w:val="20"/>
                <w:szCs w:val="20"/>
              </w:rPr>
              <w:t>остроени</w:t>
            </w:r>
            <w:r w:rsidR="003F164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1645" w:rsidRPr="003F1645">
              <w:rPr>
                <w:rFonts w:ascii="Times New Roman" w:hAnsi="Times New Roman" w:cs="Times New Roman"/>
                <w:sz w:val="20"/>
                <w:szCs w:val="20"/>
              </w:rPr>
              <w:t xml:space="preserve"> хронологических, синхронистических таблиц, тематических схем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 xml:space="preserve">, участия в 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дискуссиях, с</w:t>
            </w:r>
            <w:r w:rsidR="003039E8" w:rsidRPr="003039E8">
              <w:rPr>
                <w:rFonts w:ascii="Times New Roman" w:hAnsi="Times New Roman" w:cs="Times New Roman"/>
                <w:sz w:val="20"/>
                <w:szCs w:val="20"/>
              </w:rPr>
              <w:t>равнение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39E8" w:rsidRPr="003039E8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</w:t>
            </w:r>
            <w:r w:rsidR="003039E8">
              <w:rPr>
                <w:rFonts w:ascii="Times New Roman" w:hAnsi="Times New Roman" w:cs="Times New Roman"/>
                <w:sz w:val="20"/>
                <w:szCs w:val="20"/>
              </w:rPr>
              <w:t>и толкование документов.</w:t>
            </w:r>
          </w:p>
        </w:tc>
      </w:tr>
      <w:tr w:rsidR="00A01E76" w:rsidRPr="001B236E" w:rsidTr="00EF18A4">
        <w:trPr>
          <w:trHeight w:val="4420"/>
        </w:trPr>
        <w:tc>
          <w:tcPr>
            <w:tcW w:w="4665" w:type="dxa"/>
          </w:tcPr>
          <w:p w:rsidR="00A01E76" w:rsidRPr="00887BF3" w:rsidRDefault="00A01E76" w:rsidP="00A01E76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знания: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 биосоциальную сущность человека, основные этапы и факторы социализации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личности, место и роль человека в системе общественных отношений;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тенденции развития общества в целом как сложной динамичной системы, а также важнейших социальных институтов;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необходимость регулирования общественных отношений, сущность социальных</w:t>
            </w:r>
          </w:p>
          <w:p w:rsidR="000F65DD" w:rsidRPr="000F65DD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норм, механизмы правового регулирования;</w:t>
            </w:r>
          </w:p>
          <w:p w:rsidR="00A01E76" w:rsidRPr="00BE04AA" w:rsidRDefault="000F65DD" w:rsidP="000F65DD">
            <w:pPr>
              <w:shd w:val="clear" w:color="auto" w:fill="FFFFFF"/>
              <w:ind w:left="189" w:right="235" w:firstLine="34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5DD">
              <w:rPr>
                <w:rFonts w:ascii="Times New Roman" w:eastAsia="Calibri" w:hAnsi="Times New Roman" w:cs="Times New Roman"/>
                <w:sz w:val="18"/>
                <w:szCs w:val="18"/>
              </w:rPr>
              <w:t>- особенности социально-гуманитарного познания.</w:t>
            </w:r>
          </w:p>
        </w:tc>
        <w:tc>
          <w:tcPr>
            <w:tcW w:w="2790" w:type="dxa"/>
            <w:shd w:val="clear" w:color="auto" w:fill="FFFFFF" w:themeFill="background1"/>
          </w:tcPr>
          <w:p w:rsidR="00E30993" w:rsidRPr="00E30993" w:rsidRDefault="000F65DD" w:rsidP="003039E8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Знание основных этапов и факторов социализации личности и её место и роли в системе общественных отношений;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1645" w:rsidRPr="00E30993" w:rsidRDefault="00E30993" w:rsidP="00E309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Характеристика этапов развития общества, а также важнейших социальных институтов;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Анализ общественных отношений, сущность социальных норм, механизмов правового регулирования;</w:t>
            </w: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E30993" w:rsidRDefault="00E30993" w:rsidP="00E30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Определение роли личности в развитии современного мира.</w:t>
            </w:r>
          </w:p>
        </w:tc>
        <w:tc>
          <w:tcPr>
            <w:tcW w:w="2460" w:type="dxa"/>
          </w:tcPr>
          <w:p w:rsidR="00A01E76" w:rsidRPr="003039E8" w:rsidRDefault="003039E8" w:rsidP="00A01E76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>текущий контроль в форме устного опроса по темам, решение тестов, выполнения индивидуальных заданий (сообщений, презентаций, рефератов), составления конспектов, решения кроссвордов, решения проблемных и познавательных задач, построения хронологических, синхронистических таблиц, тематических схем, участия в дискуссиях, сравнение, сопоставление и толкование документов.</w:t>
            </w:r>
          </w:p>
        </w:tc>
      </w:tr>
      <w:tr w:rsidR="008512CC" w:rsidRPr="001B236E" w:rsidTr="00EF18A4">
        <w:trPr>
          <w:trHeight w:val="245"/>
        </w:trPr>
        <w:tc>
          <w:tcPr>
            <w:tcW w:w="4665" w:type="dxa"/>
          </w:tcPr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Личностные результаты:</w:t>
            </w: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-Осознающий себя гражданином и защитником великой страны</w:t>
            </w: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</w:p>
          <w:p w:rsidR="008512CC" w:rsidRDefault="008512CC" w:rsidP="008512CC">
            <w:pPr>
              <w:contextualSpacing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-Принимающий семейные ценности, готовый к созданию семьи и воспитанию детей, демонстрирующий неприятие насилия в семье, ухода от родительской ответственности, отказа от отношений со своими детьми и их финансового содержания. </w:t>
            </w: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-Занимающий активную гражданскую позицию избирателя, волонтера, общественного деятеля.</w:t>
            </w:r>
          </w:p>
          <w:p w:rsidR="008512CC" w:rsidRDefault="008512CC" w:rsidP="008512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12CC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ind w:left="102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государства.</w:t>
            </w:r>
          </w:p>
          <w:p w:rsidR="008512CC" w:rsidRPr="00887BF3" w:rsidRDefault="008512CC" w:rsidP="008512CC">
            <w:pPr>
              <w:widowControl w:val="0"/>
              <w:autoSpaceDE w:val="0"/>
              <w:autoSpaceDN w:val="0"/>
              <w:adjustRightInd w:val="0"/>
              <w:spacing w:before="27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0F65DD" w:rsidRDefault="008512CC" w:rsidP="008512C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- </w:t>
            </w:r>
            <w:r w:rsidRPr="000F65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Анализ социальной информации, сравнение социальных явлений с общеведческими терминами и понятиями;</w:t>
            </w:r>
          </w:p>
          <w:p w:rsidR="008512CC" w:rsidRPr="000F65DD" w:rsidRDefault="008512CC" w:rsidP="008512CC">
            <w:pPr>
              <w:pStyle w:val="aa"/>
              <w:shd w:val="clear" w:color="auto" w:fill="FBFBF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0F65DD">
              <w:rPr>
                <w:color w:val="000000"/>
                <w:sz w:val="20"/>
                <w:szCs w:val="20"/>
              </w:rPr>
              <w:t>Выполнять задания в полном объеме в соответствии с требованиями;</w:t>
            </w: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E30993" w:rsidRDefault="008512CC" w:rsidP="008512C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Характеристика этапов развития общества, а также важнейших социальных институтов;</w:t>
            </w: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</w:p>
          <w:p w:rsidR="008512CC" w:rsidRPr="00E30993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</w:pPr>
            <w:r w:rsidRPr="00E309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- Определение роли личности в развитии современного мира.</w:t>
            </w:r>
          </w:p>
        </w:tc>
        <w:tc>
          <w:tcPr>
            <w:tcW w:w="2460" w:type="dxa"/>
          </w:tcPr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2CC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те</w:t>
            </w:r>
            <w:r w:rsidRPr="00887BF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к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контроль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в форме устного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опроса по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темам,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тестов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, выполнения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индивид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аль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н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r w:rsidRPr="00887BF3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заданий</w:t>
            </w:r>
          </w:p>
          <w:p w:rsidR="008512CC" w:rsidRPr="003039E8" w:rsidRDefault="008512CC" w:rsidP="008512C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(сообщен</w:t>
            </w:r>
            <w:r w:rsidRPr="00887BF3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и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й,</w:t>
            </w:r>
            <w:r w:rsidRPr="00887BF3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7BF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презентаций, рефератов)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составления конспектов, решения кроссвордов, решения проблемных и познавательных задач,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F1645">
              <w:rPr>
                <w:rFonts w:ascii="Times New Roman" w:hAnsi="Times New Roman" w:cs="Times New Roman"/>
                <w:sz w:val="20"/>
                <w:szCs w:val="20"/>
              </w:rPr>
              <w:t>остроени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1645">
              <w:rPr>
                <w:rFonts w:ascii="Times New Roman" w:hAnsi="Times New Roman" w:cs="Times New Roman"/>
                <w:sz w:val="20"/>
                <w:szCs w:val="20"/>
              </w:rPr>
              <w:t xml:space="preserve"> хронологических, синхронистических таблиц, тематических схем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участия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дискуссиях, с</w:t>
            </w: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>равнение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039E8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толкование документов.</w:t>
            </w:r>
          </w:p>
        </w:tc>
      </w:tr>
    </w:tbl>
    <w:p w:rsidR="00A2445B" w:rsidRDefault="00A2445B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E8" w:rsidRDefault="003039E8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45B" w:rsidRDefault="00BB5575" w:rsidP="00BB5575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FC8">
        <w:rPr>
          <w:rFonts w:ascii="Times New Roman" w:hAnsi="Times New Roman" w:cs="Times New Roman"/>
          <w:b/>
          <w:sz w:val="24"/>
          <w:szCs w:val="24"/>
        </w:rPr>
        <w:t>Оце</w:t>
      </w:r>
      <w:r w:rsidR="00F32FC8">
        <w:rPr>
          <w:rFonts w:ascii="Times New Roman" w:hAnsi="Times New Roman" w:cs="Times New Roman"/>
          <w:b/>
          <w:sz w:val="24"/>
          <w:szCs w:val="24"/>
        </w:rPr>
        <w:t>нка освоения учебной дисциплины.</w:t>
      </w:r>
    </w:p>
    <w:p w:rsidR="00F32FC8" w:rsidRDefault="00F32FC8" w:rsidP="00F32FC8">
      <w:pPr>
        <w:pStyle w:val="a3"/>
        <w:numPr>
          <w:ilvl w:val="1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2FC8">
        <w:rPr>
          <w:rFonts w:ascii="Times New Roman" w:hAnsi="Times New Roman" w:cs="Times New Roman"/>
          <w:sz w:val="24"/>
          <w:szCs w:val="24"/>
        </w:rPr>
        <w:t xml:space="preserve"> Формы и методы оценивания: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3"/>
        <w:gridCol w:w="4198"/>
        <w:gridCol w:w="976"/>
        <w:gridCol w:w="1411"/>
        <w:gridCol w:w="653"/>
      </w:tblGrid>
      <w:tr w:rsidR="0028744B" w:rsidRPr="00435F36" w:rsidTr="002D2C34">
        <w:tc>
          <w:tcPr>
            <w:tcW w:w="0" w:type="auto"/>
            <w:vMerge w:val="restart"/>
            <w:vAlign w:val="center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Элемент учебной дисциплины</w:t>
            </w:r>
          </w:p>
        </w:tc>
        <w:tc>
          <w:tcPr>
            <w:tcW w:w="0" w:type="auto"/>
            <w:gridSpan w:val="4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Формы и методы контроля</w:t>
            </w:r>
          </w:p>
        </w:tc>
      </w:tr>
      <w:tr w:rsidR="00E30993" w:rsidRPr="00435F36" w:rsidTr="008733B6">
        <w:tc>
          <w:tcPr>
            <w:tcW w:w="0" w:type="auto"/>
            <w:vMerge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0" w:type="auto"/>
            <w:gridSpan w:val="2"/>
          </w:tcPr>
          <w:p w:rsidR="002D2C34" w:rsidRPr="00435F36" w:rsidRDefault="002D2C34" w:rsidP="00435F36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E30993" w:rsidRPr="00435F36" w:rsidTr="00E30993">
        <w:tc>
          <w:tcPr>
            <w:tcW w:w="0" w:type="auto"/>
          </w:tcPr>
          <w:p w:rsidR="00E30993" w:rsidRPr="00435F36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1 Человек и общество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0" w:type="auto"/>
            <w:vMerge w:val="restart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2 Духовная культура человека и общество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 Социальные отношения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28744B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4 Политика</w:t>
            </w:r>
          </w:p>
        </w:tc>
        <w:tc>
          <w:tcPr>
            <w:tcW w:w="4198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индивидуальная</w:t>
            </w:r>
            <w:r w:rsidRPr="00435F3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работа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решение тестов, подготовка рефератов, презентаций</w:t>
            </w:r>
          </w:p>
        </w:tc>
        <w:tc>
          <w:tcPr>
            <w:tcW w:w="976" w:type="dxa"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E30993" w:rsidRPr="00435F36" w:rsidRDefault="00E45C77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Дифзачет</w:t>
            </w:r>
          </w:p>
        </w:tc>
        <w:tc>
          <w:tcPr>
            <w:tcW w:w="0" w:type="auto"/>
            <w:vMerge w:val="restart"/>
          </w:tcPr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993" w:rsidRPr="00435F36" w:rsidTr="00E30993">
        <w:tc>
          <w:tcPr>
            <w:tcW w:w="0" w:type="auto"/>
          </w:tcPr>
          <w:p w:rsidR="00E30993" w:rsidRPr="003039E8" w:rsidRDefault="00E30993" w:rsidP="00E30993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</w:tcPr>
          <w:p w:rsidR="00E30993" w:rsidRDefault="00276A99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</w:tcPr>
          <w:p w:rsidR="00E30993" w:rsidRPr="00435F36" w:rsidRDefault="00276A99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E30993" w:rsidRPr="00435F36" w:rsidRDefault="00E30993" w:rsidP="00E30993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2FC8" w:rsidRDefault="00F32FC8" w:rsidP="00F32FC8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35F36" w:rsidRDefault="00435F36" w:rsidP="00C412E1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2E1">
        <w:rPr>
          <w:rFonts w:ascii="Times New Roman" w:hAnsi="Times New Roman" w:cs="Times New Roman"/>
          <w:b/>
          <w:sz w:val="24"/>
          <w:szCs w:val="24"/>
        </w:rPr>
        <w:t>Контрольно-оценочные материалы для итоговой аттестации по учебной дисциплине</w:t>
      </w:r>
      <w:r w:rsidR="00C412E1">
        <w:rPr>
          <w:rFonts w:ascii="Times New Roman" w:hAnsi="Times New Roman" w:cs="Times New Roman"/>
          <w:b/>
          <w:sz w:val="24"/>
          <w:szCs w:val="24"/>
        </w:rPr>
        <w:t>.</w:t>
      </w:r>
    </w:p>
    <w:p w:rsidR="00C412E1" w:rsidRDefault="00C412E1" w:rsidP="00F217E8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оценки являются умения и знания. Контроль и оценка осуществляются с использованием</w:t>
      </w:r>
      <w:r w:rsidR="00450487">
        <w:rPr>
          <w:rFonts w:ascii="Times New Roman" w:hAnsi="Times New Roman" w:cs="Times New Roman"/>
          <w:sz w:val="24"/>
          <w:szCs w:val="24"/>
        </w:rPr>
        <w:t xml:space="preserve"> </w:t>
      </w:r>
      <w:r w:rsidR="00F217E8">
        <w:rPr>
          <w:rFonts w:ascii="Times New Roman" w:hAnsi="Times New Roman" w:cs="Times New Roman"/>
          <w:sz w:val="24"/>
          <w:szCs w:val="24"/>
        </w:rPr>
        <w:t>теоретических вопросов и практических заданий.</w:t>
      </w:r>
    </w:p>
    <w:p w:rsidR="00450487" w:rsidRDefault="00450487" w:rsidP="00F217E8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освоения дисциплины предусматривает использование</w:t>
      </w:r>
      <w:r w:rsidR="00F217E8">
        <w:rPr>
          <w:rFonts w:ascii="Times New Roman" w:hAnsi="Times New Roman" w:cs="Times New Roman"/>
          <w:sz w:val="24"/>
          <w:szCs w:val="24"/>
        </w:rPr>
        <w:t xml:space="preserve"> пятибал</w:t>
      </w:r>
      <w:r w:rsidR="0028744B">
        <w:rPr>
          <w:rFonts w:ascii="Times New Roman" w:hAnsi="Times New Roman" w:cs="Times New Roman"/>
          <w:sz w:val="24"/>
          <w:szCs w:val="24"/>
        </w:rPr>
        <w:t>л</w:t>
      </w:r>
      <w:r w:rsidR="00F217E8">
        <w:rPr>
          <w:rFonts w:ascii="Times New Roman" w:hAnsi="Times New Roman" w:cs="Times New Roman"/>
          <w:sz w:val="24"/>
          <w:szCs w:val="24"/>
        </w:rPr>
        <w:t>ьной системы оценивания.</w:t>
      </w:r>
    </w:p>
    <w:p w:rsidR="00450487" w:rsidRDefault="00450487" w:rsidP="00C412E1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877"/>
      </w:tblGrid>
      <w:tr w:rsidR="00450487" w:rsidRPr="00450487" w:rsidTr="008733B6">
        <w:trPr>
          <w:trHeight w:val="274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Очная</w:t>
            </w:r>
          </w:p>
        </w:tc>
      </w:tr>
      <w:tr w:rsidR="00450487" w:rsidRPr="00450487" w:rsidTr="008733B6"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Критерий оценки: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450487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уровень знаний обучающегося определяется следующими оценками: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«хорошо»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«удовлетворительно»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>«неудовлетворительно»</w:t>
            </w:r>
          </w:p>
          <w:p w:rsidR="00450487" w:rsidRPr="00450487" w:rsidRDefault="00450487" w:rsidP="0045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«отлично»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полных аргументированных ответах на все основные и дополнительные вопросы. Ответы должны отличаться логической последовательностью, четкостью, умением делать выводы, обобщать знания основной и дополнительной литературы, умением пользоваться понятийным аппаратом, знанием литературы по различным вопросам дисциплины. 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«хорошо»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полных аргументированных ответах на все основные и дополнительные вопросы. Ответы должны отличаться логичностью, четкостью, знанием учебной литературы по теме вопроса. Возможны некоторые упущения при ответах, однако основное содержание вопроса должно быть раскрыто полно.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«удовлетворительно»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неполных, слабо аргументированных ответах, свидетельствующих об элементарных знаниях учебной литературы, на недостаточном уровне теоретических основ при решении аналитических задач.</w:t>
            </w:r>
          </w:p>
          <w:p w:rsidR="00450487" w:rsidRPr="00450487" w:rsidRDefault="00450487" w:rsidP="00D23EB9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3" w:hanging="76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4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Оценка «неудовлетворительно»</w:t>
            </w:r>
            <w:r w:rsidRPr="00450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ставится при незнании и непонимании основных и дополнительных вопросов. </w:t>
            </w:r>
          </w:p>
        </w:tc>
      </w:tr>
    </w:tbl>
    <w:p w:rsidR="00A2445B" w:rsidRDefault="00A2445B" w:rsidP="00246D04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6387"/>
        <w:gridCol w:w="1708"/>
      </w:tblGrid>
      <w:tr w:rsidR="00267DAD" w:rsidRPr="001A19F9" w:rsidTr="00F217E8"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форма аттестации</w:t>
            </w:r>
          </w:p>
        </w:tc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вопросов</w:t>
            </w:r>
          </w:p>
        </w:tc>
        <w:tc>
          <w:tcPr>
            <w:tcW w:w="0" w:type="auto"/>
          </w:tcPr>
          <w:p w:rsidR="00F217E8" w:rsidRPr="001A19F9" w:rsidRDefault="00BF3F73" w:rsidP="00BF3F73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9F9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компетенции, знания и умения</w:t>
            </w:r>
          </w:p>
        </w:tc>
      </w:tr>
      <w:tr w:rsidR="00267DAD" w:rsidRPr="001B267B" w:rsidTr="001A19F9">
        <w:tc>
          <w:tcPr>
            <w:tcW w:w="0" w:type="auto"/>
            <w:vMerge w:val="restart"/>
            <w:vAlign w:val="center"/>
          </w:tcPr>
          <w:p w:rsidR="0028744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28744B" w:rsidRPr="001B267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28744B" w:rsidRPr="001B267B" w:rsidRDefault="0028744B" w:rsidP="001A19F9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1 Человек и общество</w:t>
            </w: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Природное и общественное в человеке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Стадии становления личности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и элементы мировоззрения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и виды мышления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деятельности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Потребности и интересы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Свобода и ответственность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Типы и признаки общества</w:t>
            </w:r>
          </w:p>
          <w:p w:rsidR="00FD5244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Сферы общественных отношений</w:t>
            </w:r>
          </w:p>
          <w:p w:rsidR="00FD5244" w:rsidRPr="001B267B" w:rsidRDefault="00FD5244" w:rsidP="0028744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институты общества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1. Человек, согласно современным представлениям, есть существо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 духовное   Б) социальное   В) биологическое    Г) биосоциальное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CA3785">
              <w:rPr>
                <w:color w:val="000000"/>
                <w:sz w:val="20"/>
                <w:szCs w:val="20"/>
              </w:rPr>
              <w:t>. В обществе В. преобладает сельское население, идеалом которого является соблюдение обычаев и благочестие. Накопления незначительны и расходуются не на производство, а на потребление. Господствует государственная собственность. К какому типу относится общество В.?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постиндустриальному          Б) индустриальному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В) традиционному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                   </w:t>
            </w:r>
            <w:r w:rsidRPr="00CA3785">
              <w:rPr>
                <w:color w:val="000000"/>
                <w:sz w:val="20"/>
                <w:szCs w:val="20"/>
              </w:rPr>
              <w:t>Г)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A3785">
              <w:rPr>
                <w:color w:val="000000"/>
                <w:sz w:val="20"/>
                <w:szCs w:val="20"/>
              </w:rPr>
              <w:t>информационному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CA3785">
              <w:rPr>
                <w:color w:val="000000"/>
                <w:sz w:val="20"/>
                <w:szCs w:val="20"/>
              </w:rPr>
              <w:t>. Определение: «Направленное развитие, для которого характерен переход от низшего к высшему, от менее совершенного к более совершенному» относится к понятию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404040"/>
                <w:sz w:val="20"/>
                <w:szCs w:val="20"/>
              </w:rPr>
            </w:pPr>
            <w:r w:rsidRPr="00CA3785">
              <w:rPr>
                <w:color w:val="000000"/>
                <w:sz w:val="20"/>
                <w:szCs w:val="20"/>
              </w:rPr>
              <w:t> А)  стагнация  Б) </w:t>
            </w:r>
            <w:r w:rsidRPr="00CA3785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A3785">
              <w:rPr>
                <w:color w:val="000000"/>
                <w:sz w:val="20"/>
                <w:szCs w:val="20"/>
              </w:rPr>
              <w:t>прогресс   В)  регресс    Г) модернизация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CA3785">
              <w:rPr>
                <w:sz w:val="20"/>
                <w:szCs w:val="20"/>
              </w:rPr>
              <w:t xml:space="preserve">Иван — высокий, худощавый, с красивыми чертами лица, мужественный, расчётливый, медлительный и осторожный. Всё это </w:t>
            </w:r>
            <w:r w:rsidRPr="00CA3785">
              <w:rPr>
                <w:sz w:val="20"/>
                <w:szCs w:val="20"/>
              </w:rPr>
              <w:lastRenderedPageBreak/>
              <w:t>характеризует Ивана как</w:t>
            </w:r>
          </w:p>
          <w:p w:rsidR="0028744B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 xml:space="preserve"> А) личность    Б) гражданина   В)  индивидуальность  Г) профессионала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CA3785">
              <w:rPr>
                <w:sz w:val="20"/>
                <w:szCs w:val="20"/>
              </w:rPr>
              <w:t>Основа человеческого существования — это</w:t>
            </w:r>
          </w:p>
          <w:p w:rsid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>А) дружба   Б) любовь    В) потребительство   Г) деятельность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3785" w:rsidRPr="00CA3785">
              <w:rPr>
                <w:sz w:val="20"/>
                <w:szCs w:val="20"/>
              </w:rPr>
              <w:t>. Сходство в поведении животного и деятельности человека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A3785" w:rsidRPr="00CA3785">
              <w:rPr>
                <w:sz w:val="20"/>
                <w:szCs w:val="20"/>
              </w:rPr>
              <w:t xml:space="preserve">)целеполагание </w:t>
            </w:r>
            <w:r>
              <w:rPr>
                <w:sz w:val="20"/>
                <w:szCs w:val="20"/>
              </w:rPr>
              <w:t>б</w:t>
            </w:r>
            <w:r w:rsidR="00CA3785" w:rsidRPr="00CA3785">
              <w:rPr>
                <w:sz w:val="20"/>
                <w:szCs w:val="20"/>
              </w:rPr>
              <w:t xml:space="preserve">)целесообразность </w:t>
            </w:r>
            <w:r>
              <w:rPr>
                <w:sz w:val="20"/>
                <w:szCs w:val="20"/>
              </w:rPr>
              <w:t>в</w:t>
            </w:r>
            <w:r w:rsidR="00CA3785" w:rsidRPr="00CA3785">
              <w:rPr>
                <w:sz w:val="20"/>
                <w:szCs w:val="20"/>
              </w:rPr>
              <w:t xml:space="preserve">)творческая активность </w:t>
            </w:r>
            <w:r>
              <w:rPr>
                <w:sz w:val="20"/>
                <w:szCs w:val="20"/>
              </w:rPr>
              <w:t>г</w:t>
            </w:r>
            <w:r w:rsidR="00CA3785" w:rsidRPr="00CA3785">
              <w:rPr>
                <w:sz w:val="20"/>
                <w:szCs w:val="20"/>
              </w:rPr>
              <w:t>)преобразование природы</w:t>
            </w:r>
          </w:p>
          <w:p w:rsidR="00CA3785" w:rsidRP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A3785">
              <w:rPr>
                <w:sz w:val="20"/>
                <w:szCs w:val="20"/>
              </w:rPr>
              <w:t>7. Целостное представление о природе, обществе, человеке, находящее выражение в системе ценностей и идеалов личности, социальной группы, общества – это</w:t>
            </w:r>
          </w:p>
          <w:p w:rsidR="004660FD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 xml:space="preserve">природоцентризм </w:t>
            </w:r>
            <w:r>
              <w:rPr>
                <w:sz w:val="20"/>
                <w:szCs w:val="20"/>
              </w:rPr>
              <w:t xml:space="preserve"> б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 xml:space="preserve">наукоцентризм </w:t>
            </w:r>
            <w:r>
              <w:rPr>
                <w:sz w:val="20"/>
                <w:szCs w:val="20"/>
              </w:rPr>
              <w:t xml:space="preserve"> в</w:t>
            </w:r>
            <w:r w:rsidR="00CA3785" w:rsidRPr="00CA3785">
              <w:rPr>
                <w:sz w:val="20"/>
                <w:szCs w:val="20"/>
              </w:rPr>
              <w:t xml:space="preserve">)мировоззрение </w:t>
            </w:r>
          </w:p>
          <w:p w:rsidR="00CA3785" w:rsidRPr="00CA3785" w:rsidRDefault="004660FD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CA3785" w:rsidRPr="00CA378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CA3785" w:rsidRPr="00CA3785">
              <w:rPr>
                <w:sz w:val="20"/>
                <w:szCs w:val="20"/>
              </w:rPr>
              <w:t>социоцентризм</w:t>
            </w:r>
          </w:p>
          <w:p w:rsidR="00CA3785" w:rsidRDefault="00CA3785" w:rsidP="00CA3785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660FD">
              <w:rPr>
                <w:sz w:val="20"/>
                <w:szCs w:val="20"/>
              </w:rPr>
              <w:t>. Обществознание – это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наука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учебная дисциплина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комплекс наук об обществе и человеке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сфера естественнонаучного 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д) сфера гуманитарного 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4660FD">
              <w:rPr>
                <w:sz w:val="20"/>
                <w:szCs w:val="20"/>
              </w:rPr>
              <w:t>. Человек отличается от животного наличием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языка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разума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сознанием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трудовой деятельности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д) мышления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660FD">
              <w:rPr>
                <w:sz w:val="20"/>
                <w:szCs w:val="20"/>
              </w:rPr>
              <w:t>. Личность возможна (Определить неверный ответ)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без морали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без гражданственности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без ответственности</w:t>
            </w:r>
          </w:p>
          <w:p w:rsidR="004660FD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без диплома о высшем образовании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4660FD">
              <w:rPr>
                <w:sz w:val="20"/>
                <w:szCs w:val="20"/>
              </w:rPr>
              <w:t>. Личность формируется: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в результате рождения человека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в процессе воспитания и социализации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как результат духовного развития</w:t>
            </w:r>
          </w:p>
          <w:p w:rsidR="004660FD" w:rsidRPr="00CA3785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в процессе самопознания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1</w:t>
            </w:r>
            <w:r w:rsidR="00001310">
              <w:rPr>
                <w:sz w:val="20"/>
                <w:szCs w:val="20"/>
              </w:rPr>
              <w:t>2</w:t>
            </w:r>
            <w:r w:rsidRPr="004660FD">
              <w:rPr>
                <w:sz w:val="20"/>
                <w:szCs w:val="20"/>
              </w:rPr>
              <w:t>. Основными источником информации является: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зрение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слух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вкус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lastRenderedPageBreak/>
              <w:t>г) осязание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1</w:t>
            </w:r>
            <w:r w:rsidR="00001310">
              <w:rPr>
                <w:sz w:val="20"/>
                <w:szCs w:val="20"/>
              </w:rPr>
              <w:t>3</w:t>
            </w:r>
            <w:r w:rsidRPr="004660FD">
              <w:rPr>
                <w:sz w:val="20"/>
                <w:szCs w:val="20"/>
              </w:rPr>
              <w:t>. Представление – это: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целостное отражение предметов и явления при воздействии на органы чувств;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мысль, отражающая существенные, общие свойства, признаки предмета или явления;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мысль, утверждающая или отрицающая что-либо через связь понятий;</w:t>
            </w:r>
          </w:p>
          <w:p w:rsidR="00CA3785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это вывод из нескольких логических связанных суждений</w:t>
            </w:r>
          </w:p>
          <w:p w:rsidR="004660FD" w:rsidRPr="004660FD" w:rsidRDefault="00001310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660FD" w:rsidRPr="004660FD">
              <w:rPr>
                <w:sz w:val="20"/>
                <w:szCs w:val="20"/>
              </w:rPr>
              <w:t>.  Потребность в знаниях о себе, об окружающем мире, о смысле и назначении своей жизни – это: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а) познание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б) интеллект</w:t>
            </w:r>
          </w:p>
          <w:p w:rsidR="004660FD" w:rsidRPr="004660FD" w:rsidRDefault="004660FD" w:rsidP="004660FD">
            <w:pPr>
              <w:pStyle w:val="aa"/>
              <w:shd w:val="clear" w:color="auto" w:fill="FFFFFF"/>
              <w:spacing w:after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в) убеждение</w:t>
            </w:r>
          </w:p>
          <w:p w:rsidR="004660FD" w:rsidRDefault="004660FD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4660FD">
              <w:rPr>
                <w:sz w:val="20"/>
                <w:szCs w:val="20"/>
              </w:rPr>
              <w:t>г) мировоззрение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Мировоззрение, основанное на нормах человеколюбия</w:t>
            </w:r>
          </w:p>
          <w:p w:rsidR="00001310" w:rsidRDefault="00001310" w:rsidP="00001310">
            <w:pPr>
              <w:pStyle w:val="aa"/>
              <w:shd w:val="clear" w:color="auto" w:fill="FFFFFF"/>
              <w:tabs>
                <w:tab w:val="left" w:pos="4320"/>
              </w:tabs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научное</w:t>
            </w:r>
            <w:r>
              <w:rPr>
                <w:sz w:val="20"/>
                <w:szCs w:val="20"/>
              </w:rPr>
              <w:tab/>
              <w:t xml:space="preserve">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обыденное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религиозное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гуманистическое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Формирование чувственного образа целостной картины предмета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представление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ощущение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восприятие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познание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001310" w:rsidRDefault="00001310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 </w:t>
            </w:r>
            <w:r w:rsidR="009E4E37">
              <w:rPr>
                <w:sz w:val="20"/>
                <w:szCs w:val="20"/>
              </w:rPr>
              <w:t xml:space="preserve">Выдающие природные способности  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склонность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гениальность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талант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увлечение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Мышление, воплощенное в общих связях и отношениях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конкретно-образное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конкретно-действенное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словесно-логическое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Г)абстрактное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Автором пирамиды потребностей является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Фрейд  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Котлер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Юнг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Г) Маслоу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К первичным потребностям относятся </w:t>
            </w:r>
            <w:r w:rsidR="00103A18">
              <w:rPr>
                <w:sz w:val="20"/>
                <w:szCs w:val="20"/>
              </w:rPr>
              <w:t>потребности</w:t>
            </w:r>
            <w:r>
              <w:rPr>
                <w:sz w:val="20"/>
                <w:szCs w:val="20"/>
              </w:rPr>
              <w:t xml:space="preserve"> физиологические и 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саморазвития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взаимодействия с социумом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безопасности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уважения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Вид ответственности, предполагающий ответственность народа за свою судьбу называется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историческая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юридическая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политическая</w:t>
            </w:r>
          </w:p>
          <w:p w:rsidR="00001310" w:rsidRDefault="00001310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групповая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Общение относится к….. виду потребностей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разумные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идеальные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биологические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социальные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Деятельность, направленная на преобразование природы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игра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творчество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общение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труд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Материальные потребности и хозяйствующие субъекты относятся к ……..сфере общества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социальная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духовная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материальная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политическая</w:t>
            </w:r>
          </w:p>
          <w:p w:rsidR="00001310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Постепенное изменение жизни без затрагивания основ общества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эволюция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реформа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революция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прогресс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Целью какого института общества является поддержка общественного порядка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семья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политика</w:t>
            </w:r>
          </w:p>
          <w:p w:rsidR="009E4E37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экономика</w:t>
            </w:r>
          </w:p>
          <w:p w:rsidR="009E4E37" w:rsidRPr="00CA3785" w:rsidRDefault="009E4E37" w:rsidP="004660FD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</w:t>
            </w:r>
            <w:r w:rsidR="00103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социально-культурный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8733B6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2 Духовная культура человека и общество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D5244" w:rsidRDefault="00FD5244" w:rsidP="00FD52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познания</w:t>
            </w:r>
          </w:p>
          <w:p w:rsidR="00FD5244" w:rsidRDefault="00FD5244" w:rsidP="00FD52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Истина и ее критерии</w:t>
            </w:r>
          </w:p>
          <w:p w:rsidR="0028744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Виды и элементы культуры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культуры, их отличия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Функции, свойства и виды науки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Тенденции современного образования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мировые религии</w:t>
            </w:r>
          </w:p>
          <w:p w:rsidR="00FD5244" w:rsidRPr="001B267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морали, подходы к ее происхождению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27. ………… - критерий истины о том, что истина не должна вступать в противоречие с законами природы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А) научность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Б) фундаментальность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В) логичность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65192">
              <w:rPr>
                <w:sz w:val="20"/>
                <w:szCs w:val="20"/>
                <w:highlight w:val="yellow"/>
              </w:rPr>
              <w:t>Г) практичность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28. </w:t>
            </w:r>
            <w:r w:rsidRPr="00C65192">
              <w:rPr>
                <w:sz w:val="20"/>
                <w:szCs w:val="20"/>
                <w:highlight w:val="yellow"/>
              </w:rPr>
              <w:t>Культура, рассчитанная на большинсто населения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А) элитарная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Б) народная</w:t>
            </w:r>
          </w:p>
          <w:p w:rsidR="009E4E37" w:rsidRPr="00C65192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  <w:highlight w:val="yellow"/>
              </w:rPr>
            </w:pPr>
            <w:r w:rsidRPr="00C65192">
              <w:rPr>
                <w:sz w:val="20"/>
                <w:szCs w:val="20"/>
                <w:highlight w:val="yellow"/>
              </w:rPr>
              <w:t>В) массовая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C65192">
              <w:rPr>
                <w:sz w:val="20"/>
                <w:szCs w:val="20"/>
                <w:highlight w:val="yellow"/>
              </w:rPr>
              <w:t>Г) субкультура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Компонент культуры, содействующий развитию творческого начала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креативность</w:t>
            </w:r>
          </w:p>
          <w:p w:rsidR="009E4E37" w:rsidRDefault="009E4E37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103A18">
              <w:rPr>
                <w:sz w:val="20"/>
                <w:szCs w:val="20"/>
              </w:rPr>
              <w:t>ценностность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В)нормативность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качественность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30. </w:t>
            </w:r>
            <w:r w:rsidRPr="007F5B39">
              <w:rPr>
                <w:color w:val="000000"/>
              </w:rPr>
              <w:t>Мораль в религии основывается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на разуме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на вере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на долге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на свободе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Pr="007F5B39">
              <w:rPr>
                <w:color w:val="000000"/>
              </w:rPr>
              <w:t>. К монотеистическим религиям относятся</w:t>
            </w:r>
            <w:r w:rsidRPr="007F5B39">
              <w:rPr>
                <w:color w:val="000000"/>
              </w:rPr>
              <w:br/>
              <w:t>а) индуизм</w:t>
            </w:r>
            <w:r w:rsidRPr="007F5B39">
              <w:rPr>
                <w:color w:val="000000"/>
              </w:rPr>
              <w:br/>
              <w:t>б) ислам</w:t>
            </w:r>
            <w:r w:rsidRPr="007F5B39">
              <w:rPr>
                <w:color w:val="000000"/>
              </w:rPr>
              <w:br/>
              <w:t>в) буддизм</w:t>
            </w:r>
            <w:r w:rsidRPr="007F5B39">
              <w:rPr>
                <w:color w:val="000000"/>
              </w:rPr>
              <w:br/>
              <w:t>г) язычество</w:t>
            </w:r>
          </w:p>
          <w:p w:rsidR="00103A18" w:rsidRDefault="00103A18" w:rsidP="009E4E37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Pr="007F5B39">
              <w:rPr>
                <w:color w:val="000000"/>
              </w:rPr>
              <w:t>.  Мораль несовместна</w:t>
            </w:r>
            <w:r w:rsidRPr="007F5B39">
              <w:rPr>
                <w:color w:val="000000"/>
              </w:rPr>
              <w:br/>
              <w:t>а) с религией</w:t>
            </w:r>
            <w:r w:rsidRPr="007F5B39">
              <w:rPr>
                <w:color w:val="000000"/>
              </w:rPr>
              <w:br/>
              <w:t>б) с философией</w:t>
            </w:r>
            <w:r w:rsidRPr="007F5B39">
              <w:rPr>
                <w:color w:val="000000"/>
              </w:rPr>
              <w:br/>
              <w:t>в) с наукой</w:t>
            </w:r>
            <w:r w:rsidRPr="007F5B39">
              <w:rPr>
                <w:color w:val="000000"/>
              </w:rPr>
              <w:br/>
              <w:t>г)</w:t>
            </w:r>
            <w:r>
              <w:rPr>
                <w:color w:val="000000"/>
              </w:rPr>
              <w:t xml:space="preserve"> с</w:t>
            </w:r>
            <w:r w:rsidRPr="007F5B39">
              <w:rPr>
                <w:color w:val="000000"/>
              </w:rPr>
              <w:t xml:space="preserve"> законами</w:t>
            </w:r>
            <w:r w:rsidRPr="007F5B39">
              <w:rPr>
                <w:color w:val="000000"/>
              </w:rPr>
              <w:br/>
              <w:t>д) с аполитичностью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0"/>
                <w:szCs w:val="20"/>
              </w:rPr>
              <w:t>33.</w:t>
            </w:r>
            <w:r w:rsidRPr="007F5B39">
              <w:rPr>
                <w:color w:val="000000"/>
              </w:rPr>
              <w:t xml:space="preserve"> . Составной частью рац</w:t>
            </w:r>
            <w:r>
              <w:rPr>
                <w:color w:val="000000"/>
              </w:rPr>
              <w:t>ионального познания является</w:t>
            </w:r>
            <w:r w:rsidRPr="007F5B39">
              <w:rPr>
                <w:color w:val="000000"/>
              </w:rPr>
              <w:t>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</w:t>
            </w:r>
            <w:r>
              <w:rPr>
                <w:color w:val="000000"/>
              </w:rPr>
              <w:t xml:space="preserve"> восприятие</w:t>
            </w:r>
            <w:r w:rsidRPr="007F5B39">
              <w:rPr>
                <w:color w:val="000000"/>
              </w:rPr>
              <w:t>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ум</w:t>
            </w:r>
            <w:r>
              <w:rPr>
                <w:color w:val="000000"/>
              </w:rPr>
              <w:t>озаключение</w:t>
            </w:r>
            <w:r w:rsidRPr="007F5B39">
              <w:rPr>
                <w:color w:val="000000"/>
              </w:rPr>
              <w:t>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представление;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 xml:space="preserve">г) </w:t>
            </w:r>
            <w:r>
              <w:rPr>
                <w:color w:val="000000"/>
              </w:rPr>
              <w:t>ощущение</w:t>
            </w:r>
            <w:r w:rsidRPr="007F5B39">
              <w:rPr>
                <w:color w:val="000000"/>
              </w:rPr>
              <w:t>.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0"/>
                <w:szCs w:val="20"/>
              </w:rPr>
              <w:t>34.</w:t>
            </w:r>
            <w:r w:rsidRPr="007F5B39">
              <w:t xml:space="preserve">  Под культурой в наиболее общем виде понимается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lastRenderedPageBreak/>
              <w:t>а) уровень воспитанности человека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rPr>
                <w:color w:val="000000"/>
              </w:rPr>
              <w:t>б)</w:t>
            </w:r>
            <w:r w:rsidRPr="007F5B39">
              <w:t xml:space="preserve"> вся преобразовательная деятельность человека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line="276" w:lineRule="auto"/>
            </w:pPr>
            <w:r w:rsidRPr="007F5B39">
              <w:t>в) производство и применение орудий труда</w:t>
            </w:r>
          </w:p>
          <w:p w:rsidR="00103A18" w:rsidRDefault="00103A18" w:rsidP="00103A18">
            <w:pPr>
              <w:pStyle w:val="aa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0"/>
                <w:szCs w:val="20"/>
              </w:rPr>
            </w:pPr>
            <w:r w:rsidRPr="007F5B39">
              <w:t>г) приспособление развитых живых организмов к окружающей действительности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7F5B39">
              <w:t>. Эксперимент, опыт, практика – это спос</w:t>
            </w:r>
            <w:r>
              <w:t>обы познания</w:t>
            </w:r>
            <w:r>
              <w:br/>
              <w:t>а) чувственного;</w:t>
            </w:r>
            <w:r>
              <w:br/>
              <w:t>б</w:t>
            </w:r>
            <w:r w:rsidRPr="007F5B39">
              <w:t>) рационального;</w:t>
            </w:r>
            <w:r w:rsidRPr="007F5B39">
              <w:br/>
            </w:r>
            <w:r w:rsidRPr="007F5B39">
              <w:rPr>
                <w:color w:val="000000"/>
              </w:rPr>
              <w:t>в)</w:t>
            </w:r>
            <w:r w:rsidRPr="007F5B39">
              <w:t xml:space="preserve"> научного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t>3</w:t>
            </w:r>
            <w:r w:rsidRPr="007F5B39">
              <w:t>6. Основными источником информации является: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rPr>
                <w:color w:val="000000"/>
              </w:rPr>
              <w:t>а)</w:t>
            </w:r>
            <w:r w:rsidRPr="007F5B39">
              <w:t xml:space="preserve"> зрение</w:t>
            </w:r>
            <w:r w:rsidRPr="007F5B39">
              <w:br/>
              <w:t>б) слух</w:t>
            </w:r>
            <w:r w:rsidRPr="007F5B39">
              <w:br/>
              <w:t>в) вкус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  <w:r w:rsidRPr="007F5B39">
              <w:t>г) осязание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7F5B39">
              <w:rPr>
                <w:color w:val="000000"/>
              </w:rPr>
              <w:t>. Базовой наукой для общества является: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философия;</w:t>
            </w:r>
            <w:r w:rsidRPr="007F5B39">
              <w:rPr>
                <w:color w:val="000000"/>
              </w:rPr>
              <w:br/>
              <w:t>б) социология;</w:t>
            </w:r>
            <w:r w:rsidRPr="007F5B39">
              <w:rPr>
                <w:color w:val="000000"/>
              </w:rPr>
              <w:br/>
              <w:t>в) история;</w:t>
            </w:r>
            <w:r w:rsidRPr="007F5B39">
              <w:rPr>
                <w:color w:val="000000"/>
              </w:rPr>
              <w:br/>
              <w:t>г) культурология.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7F5B39">
              <w:rPr>
                <w:color w:val="000000"/>
              </w:rPr>
              <w:t>.  Искусство удовлетворяет потребности: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материальные;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 познавательные;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интеллектуальные;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эстетические.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39</w:t>
            </w:r>
            <w:r w:rsidRPr="007F5B39">
              <w:t>. К основным моральным категориям относятся (определить неправильный ответ)</w:t>
            </w:r>
            <w:r>
              <w:t>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а) добро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б) справедливость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t>в) совесть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  <w:r w:rsidRPr="007F5B39">
              <w:rPr>
                <w:color w:val="000000"/>
              </w:rPr>
              <w:t>г)</w:t>
            </w:r>
            <w:r w:rsidRPr="007F5B39">
              <w:t xml:space="preserve"> выгода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  <w:r w:rsidRPr="007F5B39">
              <w:t>д) любовь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</w:pP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>40.</w:t>
            </w:r>
            <w:r w:rsidRPr="007F5B39">
              <w:rPr>
                <w:color w:val="000000"/>
              </w:rPr>
              <w:t xml:space="preserve"> . Способами научного познания является (</w:t>
            </w:r>
            <w:r w:rsidRPr="007F5B39">
              <w:rPr>
                <w:b/>
                <w:bCs/>
                <w:color w:val="000000"/>
              </w:rPr>
              <w:t>Определите неверный ответ):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а) наблюдение;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индукция;</w:t>
            </w:r>
            <w:r w:rsidRPr="007F5B39">
              <w:rPr>
                <w:color w:val="000000"/>
              </w:rPr>
              <w:br/>
              <w:t>в) дедукция;</w:t>
            </w:r>
            <w:r w:rsidRPr="007F5B39">
              <w:rPr>
                <w:color w:val="000000"/>
              </w:rPr>
              <w:br/>
              <w:t>г)  догадка.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Pr="007F5B39">
              <w:rPr>
                <w:color w:val="000000"/>
              </w:rPr>
              <w:t>.  Моральной личностью можно считать: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а) Юлия Цезаря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б) Александра Македонского;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в) Наполеона;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B39">
              <w:rPr>
                <w:color w:val="000000"/>
              </w:rPr>
              <w:t>г) Сократа.</w:t>
            </w:r>
          </w:p>
          <w:p w:rsidR="00103A18" w:rsidRDefault="00103A18" w:rsidP="00103A18">
            <w:pPr>
              <w:autoSpaceDE w:val="0"/>
              <w:autoSpaceDN w:val="0"/>
              <w:adjustRightInd w:val="0"/>
              <w:spacing w:after="200"/>
            </w:pPr>
          </w:p>
          <w:p w:rsidR="00103A18" w:rsidRPr="007F5B39" w:rsidRDefault="00103A18" w:rsidP="00103A18">
            <w:pPr>
              <w:rPr>
                <w:b/>
                <w:bCs/>
              </w:rPr>
            </w:pPr>
            <w:r>
              <w:t>42</w:t>
            </w:r>
            <w:r w:rsidRPr="007F5B39">
              <w:rPr>
                <w:snapToGrid w:val="0"/>
              </w:rPr>
              <w:t xml:space="preserve">. </w:t>
            </w:r>
            <w:r w:rsidRPr="007F5B39">
              <w:rPr>
                <w:bCs/>
              </w:rPr>
              <w:t>Какая наука изучает происхождение и содержание моральных норм</w:t>
            </w:r>
            <w:r>
              <w:rPr>
                <w:bCs/>
              </w:rPr>
              <w:t>?</w:t>
            </w:r>
          </w:p>
          <w:p w:rsidR="00103A18" w:rsidRPr="007F5B39" w:rsidRDefault="00103A18" w:rsidP="00103A18">
            <w:r w:rsidRPr="007F5B39">
              <w:lastRenderedPageBreak/>
              <w:t>а) этика</w:t>
            </w:r>
          </w:p>
          <w:p w:rsidR="00103A18" w:rsidRPr="007F5B39" w:rsidRDefault="00103A18" w:rsidP="00103A18">
            <w:r w:rsidRPr="007F5B39">
              <w:t>б) лингвистика</w:t>
            </w:r>
          </w:p>
          <w:p w:rsidR="00103A18" w:rsidRPr="007F5B39" w:rsidRDefault="00103A18" w:rsidP="00103A18">
            <w:r w:rsidRPr="007F5B39">
              <w:t>в) литературоведение</w:t>
            </w:r>
          </w:p>
          <w:p w:rsidR="00103A18" w:rsidRPr="007F5B39" w:rsidRDefault="00103A18" w:rsidP="00103A18">
            <w:r w:rsidRPr="007F5B39">
              <w:t>г) эстетика</w:t>
            </w:r>
          </w:p>
          <w:p w:rsidR="00103A18" w:rsidRPr="007F5B39" w:rsidRDefault="00103A18" w:rsidP="00103A18"/>
          <w:p w:rsidR="00103A18" w:rsidRPr="007F5B39" w:rsidRDefault="00103A18" w:rsidP="00103A18">
            <w:r>
              <w:t>43</w:t>
            </w:r>
            <w:r w:rsidRPr="007F5B39">
              <w:t>. К духовной сфере жизни общества непосредственно относится:</w:t>
            </w:r>
          </w:p>
          <w:p w:rsidR="00103A18" w:rsidRPr="007F5B39" w:rsidRDefault="00103A18" w:rsidP="00103A18">
            <w:r w:rsidRPr="007F5B39">
              <w:t>а) принятие кодекса законов о труде;</w:t>
            </w:r>
          </w:p>
          <w:p w:rsidR="00103A18" w:rsidRPr="007F5B39" w:rsidRDefault="00103A18" w:rsidP="00103A18">
            <w:r w:rsidRPr="007F5B39">
              <w:t>б) введение правил, облегчающих открытие предприятий малого бизнеса;</w:t>
            </w:r>
          </w:p>
          <w:p w:rsidR="00103A18" w:rsidRPr="007F5B39" w:rsidRDefault="00103A18" w:rsidP="00103A18">
            <w:r w:rsidRPr="007F5B39">
              <w:t>в) проведение поэтического конкурса;</w:t>
            </w:r>
          </w:p>
          <w:p w:rsidR="00103A18" w:rsidRDefault="00103A18" w:rsidP="00103A18">
            <w:r w:rsidRPr="007F5B39">
              <w:t>г) рост городского населения</w:t>
            </w:r>
          </w:p>
          <w:p w:rsidR="00103A18" w:rsidRDefault="00103A18" w:rsidP="00103A18"/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>
              <w:t>44</w:t>
            </w:r>
            <w:r w:rsidRPr="007F5B39">
              <w:t>. В росте образовательного уровня населения страны отражается развитие: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 w:rsidRPr="007F5B39">
              <w:t>а) экономической сферы общества;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 w:rsidRPr="007F5B39">
              <w:t>б) социальной сферы общества;</w:t>
            </w:r>
          </w:p>
          <w:p w:rsidR="00103A18" w:rsidRPr="007F5B39" w:rsidRDefault="00103A18" w:rsidP="00103A18">
            <w:pPr>
              <w:pStyle w:val="aa"/>
              <w:spacing w:before="0" w:beforeAutospacing="0" w:after="0" w:afterAutospacing="0"/>
              <w:jc w:val="both"/>
            </w:pPr>
            <w:r>
              <w:t>в) политико-</w:t>
            </w:r>
            <w:r w:rsidRPr="007F5B39">
              <w:t xml:space="preserve">правовой сферы общества; </w:t>
            </w:r>
          </w:p>
          <w:p w:rsidR="00103A18" w:rsidRPr="007F5B39" w:rsidRDefault="00103A18" w:rsidP="00103A18">
            <w:r w:rsidRPr="007F5B39">
              <w:t>г) духовно – нравственной сферы общества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spacing w:after="200"/>
            </w:pPr>
          </w:p>
          <w:p w:rsidR="00103A18" w:rsidRPr="007F5B39" w:rsidRDefault="00103A18" w:rsidP="00103A18">
            <w:r>
              <w:rPr>
                <w:color w:val="000000"/>
              </w:rPr>
              <w:t>45</w:t>
            </w:r>
            <w:r w:rsidRPr="007F5B39">
              <w:t xml:space="preserve">. Объект – </w:t>
            </w:r>
          </w:p>
          <w:p w:rsidR="00103A18" w:rsidRPr="007F5B39" w:rsidRDefault="00103A18" w:rsidP="00103A18">
            <w:r w:rsidRPr="007F5B39">
              <w:t>а) тот, кто осуществляет деятельность;</w:t>
            </w:r>
          </w:p>
          <w:p w:rsidR="00103A18" w:rsidRPr="007F5B39" w:rsidRDefault="00103A18" w:rsidP="00103A18">
            <w:r w:rsidRPr="007F5B39">
              <w:t>б) то, на что направлена деятельность;</w:t>
            </w:r>
          </w:p>
          <w:p w:rsidR="00103A18" w:rsidRPr="007F5B39" w:rsidRDefault="00103A18" w:rsidP="00103A18">
            <w:r w:rsidRPr="007F5B39">
              <w:t>в) устойчивые взгляды на мир, идеалы и принципы;</w:t>
            </w:r>
          </w:p>
          <w:p w:rsidR="00103A18" w:rsidRPr="007F5B39" w:rsidRDefault="00103A18" w:rsidP="00103A18">
            <w:r w:rsidRPr="007F5B39">
              <w:t>г) тот образ, что представляется в сознании и ожидается в результате определённым образом направленной деятельности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8481F" w:rsidRDefault="0068481F" w:rsidP="0068481F">
            <w:pPr>
              <w:pStyle w:val="p21"/>
              <w:spacing w:before="0" w:beforeAutospacing="0" w:after="0" w:afterAutospacing="0"/>
            </w:pPr>
            <w:r>
              <w:t>46.</w:t>
            </w:r>
            <w:r w:rsidRPr="007C2FA8">
              <w:t xml:space="preserve"> </w:t>
            </w:r>
            <w:r>
              <w:t>К проявлениям, отражающим обыденное знание,  Не относится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а) назидание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б) личный опыт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в) традиция</w:t>
            </w:r>
          </w:p>
          <w:p w:rsidR="0068481F" w:rsidRDefault="0068481F" w:rsidP="0068481F">
            <w:pPr>
              <w:pStyle w:val="p2"/>
              <w:spacing w:before="0" w:beforeAutospacing="0" w:after="0" w:afterAutospacing="0"/>
            </w:pPr>
            <w:r>
              <w:t>г) эксперимент</w:t>
            </w:r>
          </w:p>
          <w:p w:rsidR="00103A18" w:rsidRPr="007F5B39" w:rsidRDefault="00103A18" w:rsidP="00103A18">
            <w:pPr>
              <w:autoSpaceDE w:val="0"/>
              <w:autoSpaceDN w:val="0"/>
              <w:adjustRightInd w:val="0"/>
            </w:pPr>
          </w:p>
          <w:p w:rsidR="0068481F" w:rsidRPr="00937723" w:rsidRDefault="0068481F" w:rsidP="0068481F">
            <w:pPr>
              <w:pStyle w:val="5"/>
              <w:outlineLvl w:val="4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47</w:t>
            </w:r>
            <w:r w:rsidRPr="00937723">
              <w:rPr>
                <w:b w:val="0"/>
                <w:i w:val="0"/>
                <w:sz w:val="24"/>
                <w:szCs w:val="24"/>
              </w:rPr>
              <w:t>. Направленное развитие, для которого характерен переход от низшего к высшему, от менее совершенного к более совершенному – это ...</w:t>
            </w:r>
          </w:p>
          <w:p w:rsidR="0068481F" w:rsidRPr="00937723" w:rsidRDefault="0068481F" w:rsidP="0068481F">
            <w:r w:rsidRPr="00937723">
              <w:t>а) регресс;</w:t>
            </w:r>
          </w:p>
          <w:p w:rsidR="0068481F" w:rsidRPr="00937723" w:rsidRDefault="0068481F" w:rsidP="0068481F">
            <w:r w:rsidRPr="00937723">
              <w:t>б) фатализм;</w:t>
            </w:r>
          </w:p>
          <w:p w:rsidR="0068481F" w:rsidRPr="00937723" w:rsidRDefault="0068481F" w:rsidP="0068481F">
            <w:r w:rsidRPr="00937723">
              <w:t>в) прогресс;</w:t>
            </w:r>
          </w:p>
          <w:p w:rsidR="0068481F" w:rsidRDefault="0068481F" w:rsidP="0068481F">
            <w:r w:rsidRPr="00937723">
              <w:t>г) меркантилизм</w:t>
            </w:r>
          </w:p>
          <w:p w:rsidR="0068481F" w:rsidRDefault="0068481F" w:rsidP="0068481F"/>
          <w:p w:rsidR="0068481F" w:rsidRPr="0068481F" w:rsidRDefault="0068481F" w:rsidP="00684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Автор теории происхождения человека, в качестве главной причины его появления называвший труд</w:t>
            </w:r>
          </w:p>
          <w:p w:rsidR="0068481F" w:rsidRPr="0068481F" w:rsidRDefault="0068481F" w:rsidP="0068481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А. Дарвин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Б. Энгельс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В. Тойнби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ab/>
              <w:t>Г. Уэллс</w:t>
            </w:r>
          </w:p>
          <w:p w:rsidR="0068481F" w:rsidRDefault="0068481F" w:rsidP="0068481F">
            <w:r>
              <w:t>49. В науке для обозначения единичного представителя человеческого рода используется термин</w:t>
            </w:r>
          </w:p>
          <w:p w:rsidR="0068481F" w:rsidRDefault="0068481F" w:rsidP="0068481F">
            <w:r>
              <w:t>А. Личность</w:t>
            </w:r>
            <w:r>
              <w:tab/>
              <w:t>Б. Индивид</w:t>
            </w:r>
            <w:r>
              <w:tab/>
            </w:r>
            <w:r>
              <w:tab/>
              <w:t>В. Деятель</w:t>
            </w:r>
            <w:r>
              <w:tab/>
              <w:t>Г. Субъект</w:t>
            </w:r>
          </w:p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 Социальные отношения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социальных отношений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социального взаимодействия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Межличностные конфликты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Девиантное поведение</w:t>
            </w:r>
          </w:p>
          <w:p w:rsidR="00FD5244" w:rsidRDefault="00FD5244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стратификация и социальная мобильность</w:t>
            </w:r>
          </w:p>
          <w:p w:rsidR="00B66459" w:rsidRDefault="00B66459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социальных групп</w:t>
            </w:r>
          </w:p>
          <w:p w:rsidR="00B66459" w:rsidRPr="001B267B" w:rsidRDefault="00B66459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Межнациональные отношения и этносциальные конфликты</w:t>
            </w: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>
              <w:t xml:space="preserve"> 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Социальным качеством человека, формируемым в процессе взаимодействия с обществом, является:</w:t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А.  потребность в пище</w:t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Б. поддержка теплового обмена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  <w:p w:rsidR="0068481F" w:rsidRPr="00C65192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В. Общение при помощи речи</w:t>
            </w:r>
          </w:p>
          <w:p w:rsidR="0028744B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 способность укрываться от опасности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Положение человека, предполагающее определенные права и обязанности в обществе является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А социальной стратификацией </w:t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 ролью</w:t>
            </w: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  <w:p w:rsidR="0068481F" w:rsidRPr="00C65192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статусом</w:t>
            </w: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9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 Мобильностью</w:t>
            </w: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. Социальный статус, полученный от рождения    – 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А. предписанный 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Б.  приобретаемый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В.  Личностный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Прирожденный</w:t>
            </w:r>
          </w:p>
          <w:p w:rsidR="0068481F" w:rsidRDefault="0068481F" w:rsidP="0068481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68481F" w:rsidRDefault="0068481F" w:rsidP="0068481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>. Молодежь, женщины, пенсионеры – это социальные общности…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территориальные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демографические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этнонациональные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профессиональные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Положение личности, занимаемое в обществе в соответствии с возрастом, полом, происхождением, семейным положением, -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социальная 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социальный статус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семейное положение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социальная стратификация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Критерием выделения страт может быть: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уровень дохода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отношение к религии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отношение к политической идеологии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уровень развития личных способностей.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 xml:space="preserve">. Социальная роль это – 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степень признания достоинств личности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оценка, которую общество дает статусу личности или должности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определенная модель поведения, которая должна отвечать ожиданиям окружающих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социальное перемещение индивида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5. Верны ли следующие суждения о многообразии социальных групп?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А. Для малых групп характерны близкие, эмоционально окрашенные неформальные отношения.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Б. Размер группы не оказывает влияние на качество социального взаимодействия.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Глубинная причина социальных конфликтов: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несовпадение характера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различные воззрения социальных групп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несовпадения экономических, политических, духовных интересов и возможностей.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 социальной сущностью человека связана потребность: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приспосабливаться к условиям  природной среды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заботиться о своем потомстве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обеспечивать безопасные условия жизни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получить признание в обществе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Социальная стратификация – это 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взаимодействие людей в различных группах и групп между собой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совместная деятельность людей в различных группах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специфическая форма объединения и взаимодействия различных групп людей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система признаков социального расслоения, неравенства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Приобретенным является статус-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сын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русский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флегматик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учитель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Совокупность больших и малых социальных групп, коллективных и индивидуальных отношений между ними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политика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структура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характер общества</w:t>
            </w:r>
          </w:p>
          <w:p w:rsid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социальной мобильности?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Социальная мобильность – это совокупность социальных перемещений людей в обществе с изменением их статусов.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Социальная мобильность – это предписания, требования и установленные образцы, которым должно соответствовать поведение людей.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Совокупность социальных механизмов, которые регулируют деятельность людей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внутренний социальный 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внешний социальный 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самоконтроль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социальные санкции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Выберите форму социального контроля, к которой относятся жесткие меры со стороны правоохранительных органов, применяемые к нарушителю.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влияние общественного мнения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принуждение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регламентация социальных институтов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групповое давление</w:t>
            </w:r>
          </w:p>
          <w:p w:rsid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Группа людей, опустившихся на социальное дно, нищие, лица без определенного места жительства – это..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маргиналы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люмпены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сословие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социальный класс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социальном контроле?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Социальный контроль – это совокупность всех норм, которые определяют поведение человека в обществе, упорядочивают взаимоотношения между людьми.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Б) Социальный контроль – это особый механизм поддержания общественного порядка.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об отклоняющемся поведении?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Отклоняющееся поведение – это отклонение от того образца, который предписывает норма.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Отклоняющееся поведение имеет относительный характер, т.к. разнятся нормы обществ, социальных групп.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Нации и народности – это…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исторические типы общества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этнические общности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демографические группы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поселенческие группы</w:t>
            </w: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 какой из приведенных ситуаций поведение человека в обществе можно оценить как конформное?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Человек последовательно отстаивает свои принципы и даже если это чревато конфликтом, старается не изменять себе.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Человек остается привержен своим убеждениям, хотя предпочитает не идти на открытый конфликт, он скорее выйдет из ситуации, останется вне её, чем уступит себе.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В) Человек из чувства противоречия всегда стремится отличаться от окружающих людей, его позиция – быть не таким, как все.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Г)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1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следующие суждения о социализации?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Успешная социализация позволяет личности активно участвовать во многих процессах, происходящих в общественной жизни.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Процесс социализации преимущественно направлен на формирование типично-групповых свойств и качеств человека.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68481F" w:rsidRPr="0068481F" w:rsidRDefault="0068481F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81F" w:rsidRPr="00A43A89" w:rsidRDefault="00A43A89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481F" w:rsidRPr="00A43A89">
              <w:rPr>
                <w:rFonts w:ascii="Times New Roman" w:hAnsi="Times New Roman" w:cs="Times New Roman"/>
                <w:sz w:val="20"/>
                <w:szCs w:val="20"/>
              </w:rPr>
              <w:t>. Верны ли суждения о девиантном поведении?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А) Новаторство является проявлением девиантного поведения.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Б) Девиантное поведение всегда дестабилизирует общество, способствует возникновению конфликтов, войн.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1) верно только А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2) верно только Б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3) верны оба суждения</w:t>
            </w:r>
          </w:p>
          <w:p w:rsidR="0068481F" w:rsidRPr="00A43A89" w:rsidRDefault="0068481F" w:rsidP="00A43A8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3A89">
              <w:rPr>
                <w:rFonts w:ascii="Times New Roman" w:hAnsi="Times New Roman" w:cs="Times New Roman"/>
                <w:sz w:val="20"/>
                <w:szCs w:val="20"/>
              </w:rPr>
              <w:t>4) оба суждения неверны.</w:t>
            </w:r>
          </w:p>
          <w:p w:rsidR="00A43A89" w:rsidRDefault="00A43A89" w:rsidP="0068481F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. Какой порядок фаз конфликта правильный: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а. Начальная фаза, пик конфликта, фаза подъема, фаза спада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б. Начальная фаза, фаза подъема, пик конфликта, фаза спада</w:t>
            </w:r>
          </w:p>
          <w:p w:rsidR="00A43A89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 xml:space="preserve">в. Начальная фаза, фаза подъема, фаза спада, пик конфликта 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74.Для какой стратегии поведения в конфликте характерен поиск решений, удовлетворяющих  обе стороны: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Компромисс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Избегание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Сотрудничество</w:t>
            </w:r>
          </w:p>
          <w:p w:rsidR="00430FC4" w:rsidRPr="00430FC4" w:rsidRDefault="00430FC4" w:rsidP="00430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0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Приспособление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75. Что такое конфликтогены –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а. Врожденная способность к конфликту;</w:t>
            </w:r>
          </w:p>
          <w:p w:rsidR="00430FC4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б. слова или действия, приводящие к возникновению непонимания.</w:t>
            </w:r>
          </w:p>
          <w:p w:rsidR="00A43A89" w:rsidRPr="00430FC4" w:rsidRDefault="00430FC4" w:rsidP="00430F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FC4">
              <w:rPr>
                <w:rFonts w:ascii="Times New Roman" w:hAnsi="Times New Roman" w:cs="Times New Roman"/>
                <w:sz w:val="20"/>
                <w:szCs w:val="20"/>
              </w:rPr>
              <w:t>В. слова или действия, приводящие к возникновению понимания.</w:t>
            </w:r>
          </w:p>
          <w:p w:rsidR="0068481F" w:rsidRPr="001B267B" w:rsidRDefault="0068481F" w:rsidP="00A43A89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 w:val="restart"/>
          </w:tcPr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744B" w:rsidRPr="0028744B" w:rsidRDefault="005946DE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  <w:p w:rsidR="0028744B" w:rsidRPr="0028744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4 Политика</w:t>
            </w: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744B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политики, ее функции , цели и средства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Формы, методы и виды власти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Признаки, функции, формы государства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правового государства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Легитимность государственной власти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Теории происхождения государства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Современное государственное устройство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система</w:t>
            </w:r>
            <w:r w:rsidR="00626AFC">
              <w:rPr>
                <w:rFonts w:ascii="Times New Roman" w:hAnsi="Times New Roman" w:cs="Times New Roman"/>
                <w:sz w:val="20"/>
                <w:szCs w:val="20"/>
              </w:rPr>
              <w:t>, ее структура и функции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политических режимов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демократии, перспективы ее развития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правового государства. Формы правления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и признаки гражданского общества. Теории гражданского общества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Становление многопартийности в РФ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элита, ее виды и классификация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Политические партии и движения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идеология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культура</w:t>
            </w:r>
          </w:p>
          <w:p w:rsidR="00626AFC" w:rsidRDefault="00626AFC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Местное самоуправление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Парламентская власть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 в политической системе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Избирательная кампания в РФ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и стадии политического процесса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Политический лидер: виды и формирование имиджа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</w:t>
            </w:r>
          </w:p>
          <w:p w:rsidR="00B66459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</w:t>
            </w:r>
          </w:p>
          <w:p w:rsidR="00B66459" w:rsidRPr="001B267B" w:rsidRDefault="00B66459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У1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З1-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F36">
              <w:rPr>
                <w:rFonts w:ascii="Times New Roman" w:hAnsi="Times New Roman" w:cs="Times New Roman"/>
                <w:sz w:val="20"/>
                <w:szCs w:val="20"/>
              </w:rPr>
              <w:t>ОК 1-9</w:t>
            </w:r>
          </w:p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>Какой смысл обществоведы вкладывают в понятие «политический радикализм»? Составьте два предложения, содержащие информацию о политическом радикализме.</w:t>
            </w:r>
          </w:p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подала заявку в Министерство юстиции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8642F">
              <w:rPr>
                <w:rFonts w:ascii="Times New Roman" w:hAnsi="Times New Roman" w:cs="Times New Roman"/>
                <w:sz w:val="20"/>
                <w:szCs w:val="20"/>
              </w:rPr>
              <w:t>а регистрацию в качестве политической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партии. Какие три условия необходимо ей выполнить, чтобы заявка была удовлетворена.</w:t>
            </w:r>
          </w:p>
          <w:p w:rsidR="0018642F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Демократическое  с </w:t>
            </w:r>
            <w:r w:rsidR="00C21505">
              <w:rPr>
                <w:rFonts w:ascii="Times New Roman" w:hAnsi="Times New Roman" w:cs="Times New Roman"/>
                <w:sz w:val="20"/>
                <w:szCs w:val="20"/>
              </w:rPr>
              <w:t>развивающейся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рыночной экономикой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высоким уровнем жизни. С каждым годом растет число граждан, уклоняющихся от выборов. Укажите три возможные причины.</w:t>
            </w:r>
          </w:p>
          <w:p w:rsidR="00626AFC" w:rsidRDefault="0018642F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E0C9D">
              <w:rPr>
                <w:rFonts w:ascii="Times New Roman" w:hAnsi="Times New Roman" w:cs="Times New Roman"/>
                <w:sz w:val="20"/>
                <w:szCs w:val="20"/>
              </w:rPr>
              <w:t>Какой смысл обществоведы вкладывают в понятие «политическая элита»? Составьте два предложения</w:t>
            </w:r>
            <w:r w:rsidR="005A6194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0E0C9D">
              <w:rPr>
                <w:rFonts w:ascii="Times New Roman" w:hAnsi="Times New Roman" w:cs="Times New Roman"/>
                <w:sz w:val="20"/>
                <w:szCs w:val="20"/>
              </w:rPr>
              <w:t>одержащее информацию о функциях политических элит и способах рекрутирования элиты.</w:t>
            </w:r>
          </w:p>
          <w:p w:rsidR="005A6194" w:rsidRPr="00C21505" w:rsidRDefault="000E0C9D" w:rsidP="00CA37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5A6194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сущность вождизма. Выскажите суждение о специфике формирования в государстве харизматической власти. Назовите основную опасность вождистского типа правления для народа.</w:t>
            </w:r>
          </w:p>
          <w:p w:rsidR="000E0C9D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Какой смысл обществоведы вкладывают в понятие «политический режим»? Составьте два предложения, содержащее информацию о политическом влиянии  и типа политических режимов.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Какой смысл обществоведы вкладывают в понятие «избирательная система»? Составьте два предложения, содержащее информацию о типа избирательных систем.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Какой смысл обществоведы вкладывают в понятие «форма государственного устройства»? Составьте два предложения, содержащее информацию о типах государственного устройства и сущности любого из них.</w:t>
            </w:r>
          </w:p>
          <w:p w:rsidR="005A6194" w:rsidRDefault="005A6194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Какой смысл обществоведы вкладывают в понятие «политическое лидерство»? Составьте два предложения, содержащее информацию о функциях политического лидера</w:t>
            </w:r>
            <w:r w:rsidR="00267DAD">
              <w:rPr>
                <w:rFonts w:ascii="Times New Roman" w:hAnsi="Times New Roman" w:cs="Times New Roman"/>
                <w:sz w:val="20"/>
                <w:szCs w:val="20"/>
              </w:rPr>
              <w:t xml:space="preserve"> и классификацию типов политического лидерства.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Приведите три примера, характеризующие взаимодействие современного государства с религиозными организациями.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Назовите три вида деятельности органов исполнительной власти и проиллюстрируйте их примером.</w:t>
            </w:r>
          </w:p>
          <w:p w:rsidR="00267DAD" w:rsidRDefault="00267DAD" w:rsidP="00CA3785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Определите роль гражданских неполитических организаций в развитии политической системы. Приведите три примера их  взаимодействия с государством.</w:t>
            </w:r>
          </w:p>
          <w:p w:rsidR="00626AFC" w:rsidRPr="001B267B" w:rsidRDefault="00267DAD" w:rsidP="00CA3785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13.В стране глава государства избирается всенародным голосованием. Все обязаны придерживаться государственной идеологии, существует контроль над всеми сферами жизни, внесудебные преследования оппозиции. Государство включает в себя территории, не обладающие  политической самостоятельностью. Определите три составляющие формы государства, конкретизируйте каждую.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18642F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91FDE" w:rsidRDefault="005946DE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1FDE" w:rsidRPr="00E91FDE" w:rsidRDefault="00E91FDE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8744B" w:rsidRPr="00435F36" w:rsidRDefault="0028744B" w:rsidP="0028744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DAD" w:rsidRPr="001B267B" w:rsidTr="00F217E8"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B6313" w:rsidRPr="00DB2B85" w:rsidRDefault="005946DE" w:rsidP="005946DE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4F628A" w:rsidRPr="00DB2B85" w:rsidRDefault="005946DE" w:rsidP="00DB2B85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F628A" w:rsidRPr="00DB2B85" w:rsidRDefault="004F628A" w:rsidP="00DB2B85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2D02" w:rsidRPr="001B267B" w:rsidRDefault="005946DE" w:rsidP="005946DE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BD2B00" w:rsidRPr="00DB2B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2B00">
              <w:t xml:space="preserve"> </w:t>
            </w:r>
          </w:p>
        </w:tc>
        <w:tc>
          <w:tcPr>
            <w:tcW w:w="0" w:type="auto"/>
            <w:vMerge/>
          </w:tcPr>
          <w:p w:rsidR="0028744B" w:rsidRPr="001B267B" w:rsidRDefault="0028744B" w:rsidP="0028744B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FC4" w:rsidRDefault="00430FC4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35C" w:rsidRPr="00E91FDE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Ключи к тестовым заданиям</w:t>
      </w:r>
      <w:r w:rsidR="00AD0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6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35C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135C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7" w:type="dxa"/>
          </w:tcPr>
          <w:p w:rsidR="00AC135C" w:rsidRPr="00931D48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8" w:type="dxa"/>
          </w:tcPr>
          <w:p w:rsidR="00AC135C" w:rsidRPr="002A5C32" w:rsidRDefault="005946DE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C135C" w:rsidRPr="002A5C32" w:rsidTr="00DF197C">
        <w:tc>
          <w:tcPr>
            <w:tcW w:w="81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AC135C" w:rsidRPr="002A5C32" w:rsidRDefault="00AC135C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C3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AC135C" w:rsidRPr="002A5C32" w:rsidRDefault="00F7392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8" w:type="dxa"/>
          </w:tcPr>
          <w:p w:rsidR="00AC135C" w:rsidRPr="002A5C32" w:rsidRDefault="00430FC4" w:rsidP="00AC6906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AC135C" w:rsidRPr="00683EA4" w:rsidRDefault="00AC135C" w:rsidP="00AC6906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906" w:rsidRDefault="00AC6906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FC4" w:rsidRPr="00AC6906" w:rsidRDefault="00430FC4" w:rsidP="00AC6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EA4" w:rsidRDefault="0018642F" w:rsidP="00683E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2F">
        <w:rPr>
          <w:rFonts w:ascii="Times New Roman" w:hAnsi="Times New Roman" w:cs="Times New Roman"/>
          <w:b/>
          <w:sz w:val="28"/>
          <w:szCs w:val="28"/>
        </w:rPr>
        <w:t>Ключ к решению практическ</w:t>
      </w:r>
      <w:r w:rsidR="005946DE">
        <w:rPr>
          <w:rFonts w:ascii="Times New Roman" w:hAnsi="Times New Roman" w:cs="Times New Roman"/>
          <w:b/>
          <w:sz w:val="28"/>
          <w:szCs w:val="28"/>
        </w:rPr>
        <w:t>их задач на дифзачете</w:t>
      </w:r>
    </w:p>
    <w:p w:rsidR="0018642F" w:rsidRDefault="0018642F" w:rsidP="00186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42F" w:rsidRPr="00430FC4" w:rsidRDefault="0018642F" w:rsidP="00DB2B8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Политический радикализм – принцип, согласно которому партии и движения готовы применить любые средства. Включая насильственные. Для достижения своих целей в политической области.  Политический радикализм может иметь любые оттенки, от левого, коммунистического толка, до крайне правого, националистического. Опасность политического радикализма возрастает в кризисные для государства времена на фоне ухудшения положения широких слоев населения.</w:t>
      </w:r>
    </w:p>
    <w:p w:rsidR="0018642F" w:rsidRPr="00430FC4" w:rsidRDefault="0018642F" w:rsidP="00DB2B8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– отделения партии должны быть не менее чем в половине субъектов федерации;</w:t>
      </w:r>
    </w:p>
    <w:p w:rsidR="0018642F" w:rsidRPr="00430FC4" w:rsidRDefault="0018642F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-  членство в парии должно составлять не менее 500 </w:t>
      </w:r>
      <w:r w:rsidR="00C21505" w:rsidRPr="00430FC4">
        <w:rPr>
          <w:rFonts w:ascii="Times New Roman" w:hAnsi="Times New Roman" w:cs="Times New Roman"/>
          <w:sz w:val="24"/>
          <w:szCs w:val="24"/>
        </w:rPr>
        <w:t>человек</w:t>
      </w:r>
      <w:r w:rsidRPr="00430FC4">
        <w:rPr>
          <w:rFonts w:ascii="Times New Roman" w:hAnsi="Times New Roman" w:cs="Times New Roman"/>
          <w:sz w:val="24"/>
          <w:szCs w:val="24"/>
        </w:rPr>
        <w:t>;</w:t>
      </w:r>
    </w:p>
    <w:p w:rsidR="0018642F" w:rsidRPr="00430FC4" w:rsidRDefault="00C21505" w:rsidP="00DB2B85">
      <w:pPr>
        <w:pStyle w:val="a3"/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lastRenderedPageBreak/>
        <w:t>-  Руководящие органы партии должны находиться на территории РФ;</w:t>
      </w:r>
      <w:r w:rsidRPr="00430FC4">
        <w:rPr>
          <w:rFonts w:ascii="Times New Roman" w:hAnsi="Times New Roman" w:cs="Times New Roman"/>
          <w:sz w:val="24"/>
          <w:szCs w:val="24"/>
        </w:rPr>
        <w:tab/>
        <w:t>.</w:t>
      </w:r>
    </w:p>
    <w:p w:rsidR="00C21505" w:rsidRPr="00430FC4" w:rsidRDefault="00C21505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единственным принципом общности могут быть политические интересы партии;</w:t>
      </w:r>
    </w:p>
    <w:p w:rsidR="00C21505" w:rsidRPr="00430FC4" w:rsidRDefault="00C21505" w:rsidP="00DB2B8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программа парии не может содержать требования к насильственному свержению законной власти.</w:t>
      </w:r>
    </w:p>
    <w:p w:rsidR="00C21505" w:rsidRPr="00430FC4" w:rsidRDefault="00C21505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3.  – люди привыкли к стабильной жизни и не видят различий между политическими партиями и лидерами;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 у людей этой страны преобладает частный интерес и они не интересуются общественной жизнью;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на политической арене нет ярких политических личностей, которые могли бы привлечь к себе граждан;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низкий у</w:t>
      </w:r>
      <w:r w:rsidR="000E0C9D" w:rsidRPr="00430FC4">
        <w:rPr>
          <w:rFonts w:ascii="Times New Roman" w:hAnsi="Times New Roman" w:cs="Times New Roman"/>
          <w:sz w:val="24"/>
          <w:szCs w:val="24"/>
        </w:rPr>
        <w:t>р</w:t>
      </w:r>
      <w:r w:rsidRPr="00430FC4">
        <w:rPr>
          <w:rFonts w:ascii="Times New Roman" w:hAnsi="Times New Roman" w:cs="Times New Roman"/>
          <w:sz w:val="24"/>
          <w:szCs w:val="24"/>
        </w:rPr>
        <w:t>овень гражданской культуры моет сочетаться с высоким уровнем материального благосостояния.</w:t>
      </w:r>
    </w:p>
    <w:p w:rsidR="00C21505" w:rsidRPr="00430FC4" w:rsidRDefault="00C21505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4.</w:t>
      </w:r>
      <w:r w:rsidR="000E0C9D" w:rsidRPr="00430FC4">
        <w:rPr>
          <w:rFonts w:ascii="Times New Roman" w:hAnsi="Times New Roman" w:cs="Times New Roman"/>
          <w:sz w:val="24"/>
          <w:szCs w:val="24"/>
        </w:rPr>
        <w:t xml:space="preserve"> Политическая элита – особая социальная группа, сосредотачивающая в своих руках , властные полномочия, принимающая участие в реализации политических решений, определяющая политику государства. К функциям политической элиты можно отнести выдвижение целей развития общества, согласования общественных интересов, разрешения политических конфликтов. В качестве каналов рекрутирования элиты можно назвать </w:t>
      </w:r>
      <w:r w:rsidR="005A6194" w:rsidRPr="00430FC4">
        <w:rPr>
          <w:rFonts w:ascii="Times New Roman" w:hAnsi="Times New Roman" w:cs="Times New Roman"/>
          <w:sz w:val="24"/>
          <w:szCs w:val="24"/>
        </w:rPr>
        <w:t>государственную службу, политические партии, медийную среду, силовые структуры.</w:t>
      </w:r>
    </w:p>
    <w:p w:rsidR="00FF6A0E" w:rsidRPr="00430FC4" w:rsidRDefault="005A6194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5.</w:t>
      </w:r>
      <w:r w:rsidR="00FF6A0E" w:rsidRPr="00430FC4">
        <w:rPr>
          <w:rFonts w:ascii="Times New Roman" w:hAnsi="Times New Roman" w:cs="Times New Roman"/>
          <w:sz w:val="24"/>
          <w:szCs w:val="24"/>
        </w:rPr>
        <w:t xml:space="preserve"> Вождизм – власть, опирающаяся на исключительные качества лидера, особый дар, присущий ему, власть неразделенно сосредоточенная на преданности лидеру. Обычно устанавливается в кризисные моменты истории страны, например, в ходе революции, которую возглавляет вождь. Народ, уверовав в исключительные качества вождя, будет малоактивен, и если вождь будет проводить ошибочную политику или уйдет с исторической арены, в государстве может снова возникнуть кризис.</w:t>
      </w:r>
    </w:p>
    <w:p w:rsidR="00FF6A0E" w:rsidRPr="00430FC4" w:rsidRDefault="00FF6A0E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6. Политический режим – особая форма государства, охватывающая методы и способы посредством которых государство реализует свои властные полномочия. Критерием определения политического режима выступает объем прав и свобод граждан, реализуемых в стране. Для тоталитарного режима характерно стремление контролировать общество в целом и частную жизнь граждан.</w:t>
      </w:r>
    </w:p>
    <w:p w:rsidR="00FF6A0E" w:rsidRPr="00430FC4" w:rsidRDefault="00FF6A0E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7. Выбор депутатов в  представительные органы образует избирательное право. </w:t>
      </w:r>
      <w:r w:rsidR="00C6707A" w:rsidRPr="00430FC4">
        <w:rPr>
          <w:rFonts w:ascii="Times New Roman" w:hAnsi="Times New Roman" w:cs="Times New Roman"/>
          <w:sz w:val="24"/>
          <w:szCs w:val="24"/>
        </w:rPr>
        <w:t xml:space="preserve"> Основными типами избирательных систем являются мажоритарная и пропорциональная. Мажоритарная система характеризуется выдвижением кандидатов от одномандатных избирательных округов.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lastRenderedPageBreak/>
        <w:t>8. Форма государственного устройства – форма территориальной организации государства, определяющая его деление на составные части и механизмы их воздействия.  Различают унитарные федеративные государства и конфедерации.  Федерация – форма государственного управления, при которой входящие территориальные единицы обладают политической, экономической и культурной самостоятельностью и имеют собственное административно- территориальное деление.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9. Политическое лидерство – особый политический институт, связанный с систематическим приоритетным влиянием на власть определенного лица или группы лиц. К его функциям можно отнести интеграционную, посредническую, мобилизационную. Немецкий политолог Вебер предложил типологию лидерства: харизматический, традиционный, рационально-легальный.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10. – обсуждение представителями разных конфессий  положения в стране с реализацией  права на свободу вероисповедания;</w:t>
      </w:r>
    </w:p>
    <w:p w:rsidR="00C6707A" w:rsidRPr="00430FC4" w:rsidRDefault="00C6707A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участие в диалоге по выработке мер поддержки семьи, традиционных семейных ценностей;</w:t>
      </w:r>
    </w:p>
    <w:p w:rsidR="00C6707A" w:rsidRPr="00430FC4" w:rsidRDefault="00426BFF" w:rsidP="00DB2B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 xml:space="preserve">- </w:t>
      </w:r>
      <w:r w:rsidR="00C6707A" w:rsidRPr="00430FC4">
        <w:rPr>
          <w:rFonts w:ascii="Times New Roman" w:hAnsi="Times New Roman" w:cs="Times New Roman"/>
          <w:sz w:val="24"/>
          <w:szCs w:val="24"/>
        </w:rPr>
        <w:t>Участие в выборах представителей разных конфессий в качестве депутатов.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11- принятие управленческих решений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организация выполнения принятого решения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контроль за выполнением принятого решения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12. – участие в обсуждении и принятии политических решений;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контроль за деятельностью государства;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- проведение экспертизы.</w:t>
      </w:r>
    </w:p>
    <w:p w:rsidR="00426BFF" w:rsidRPr="00430FC4" w:rsidRDefault="00426BFF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Профсоюзы работников образования принимают активное участие в обсуждении политических решений в области образования. Жильцы многоквартирных домов организованно участвуют в решении вопросов местного значения. Волонтерские движения принимают участие в гуманитарных проблемах, сборе и оказании гуманитарной помощи.</w:t>
      </w:r>
    </w:p>
    <w:p w:rsidR="00A53F3E" w:rsidRPr="00430FC4" w:rsidRDefault="00A53F3E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2B00" w:rsidRPr="00430FC4" w:rsidRDefault="00696AA1" w:rsidP="00DB2B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0FC4">
        <w:rPr>
          <w:rFonts w:ascii="Times New Roman" w:hAnsi="Times New Roman" w:cs="Times New Roman"/>
          <w:sz w:val="24"/>
          <w:szCs w:val="24"/>
        </w:rPr>
        <w:t>13.</w:t>
      </w:r>
      <w:r w:rsidR="00A53F3E" w:rsidRPr="00430FC4">
        <w:rPr>
          <w:rFonts w:ascii="Times New Roman" w:hAnsi="Times New Roman" w:cs="Times New Roman"/>
          <w:sz w:val="24"/>
          <w:szCs w:val="24"/>
        </w:rPr>
        <w:t>Форма правления: республика, форма государственного устройства: унитарное государство, политический режим: тоталитарный.</w:t>
      </w:r>
    </w:p>
    <w:p w:rsidR="00BD2B00" w:rsidRPr="00430FC4" w:rsidRDefault="00BD2B00" w:rsidP="00BD2B00">
      <w:pPr>
        <w:rPr>
          <w:rFonts w:ascii="Times New Roman" w:hAnsi="Times New Roman" w:cs="Times New Roman"/>
          <w:sz w:val="24"/>
          <w:szCs w:val="24"/>
        </w:rPr>
      </w:pPr>
    </w:p>
    <w:p w:rsidR="00696AA1" w:rsidRPr="00430FC4" w:rsidRDefault="005946DE" w:rsidP="00DB2B85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313" w:rsidRPr="00430FC4" w:rsidRDefault="005946DE" w:rsidP="00DB2B85">
      <w:pPr>
        <w:spacing w:after="0" w:line="36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313" w:rsidRPr="00430FC4" w:rsidRDefault="005946DE" w:rsidP="00DB2B85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3F3E" w:rsidRPr="00430FC4" w:rsidRDefault="005946DE" w:rsidP="005946DE">
      <w:pPr>
        <w:spacing w:after="0" w:line="360" w:lineRule="auto"/>
        <w:ind w:left="705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53F3E" w:rsidRPr="00430FC4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364" w:rsidRDefault="00761364" w:rsidP="00A61014">
      <w:pPr>
        <w:spacing w:after="0" w:line="240" w:lineRule="auto"/>
      </w:pPr>
      <w:r>
        <w:separator/>
      </w:r>
    </w:p>
  </w:endnote>
  <w:endnote w:type="continuationSeparator" w:id="0">
    <w:p w:rsidR="00761364" w:rsidRDefault="00761364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364" w:rsidRDefault="00761364" w:rsidP="00A61014">
      <w:pPr>
        <w:spacing w:after="0" w:line="240" w:lineRule="auto"/>
      </w:pPr>
      <w:r>
        <w:separator/>
      </w:r>
    </w:p>
  </w:footnote>
  <w:footnote w:type="continuationSeparator" w:id="0">
    <w:p w:rsidR="00761364" w:rsidRDefault="00761364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75302"/>
    <w:multiLevelType w:val="multilevel"/>
    <w:tmpl w:val="CC08F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E073CC"/>
    <w:multiLevelType w:val="multilevel"/>
    <w:tmpl w:val="38E86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2B70954"/>
    <w:multiLevelType w:val="hybridMultilevel"/>
    <w:tmpl w:val="FA3EC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D94"/>
    <w:multiLevelType w:val="hybridMultilevel"/>
    <w:tmpl w:val="99AE3DC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F07E02"/>
    <w:multiLevelType w:val="hybridMultilevel"/>
    <w:tmpl w:val="E77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E66C9"/>
    <w:multiLevelType w:val="hybridMultilevel"/>
    <w:tmpl w:val="E3D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57354"/>
    <w:rsid w:val="0006496C"/>
    <w:rsid w:val="000658C3"/>
    <w:rsid w:val="00076F43"/>
    <w:rsid w:val="00077EB4"/>
    <w:rsid w:val="00090D4E"/>
    <w:rsid w:val="000952F3"/>
    <w:rsid w:val="000C50DB"/>
    <w:rsid w:val="000E0C9D"/>
    <w:rsid w:val="000E6071"/>
    <w:rsid w:val="000F090E"/>
    <w:rsid w:val="000F65DD"/>
    <w:rsid w:val="000F75CA"/>
    <w:rsid w:val="00103A18"/>
    <w:rsid w:val="00140C4E"/>
    <w:rsid w:val="00154D43"/>
    <w:rsid w:val="001571AE"/>
    <w:rsid w:val="001652F6"/>
    <w:rsid w:val="00167636"/>
    <w:rsid w:val="00170485"/>
    <w:rsid w:val="0018642F"/>
    <w:rsid w:val="00190CF6"/>
    <w:rsid w:val="001A19F9"/>
    <w:rsid w:val="001B236E"/>
    <w:rsid w:val="001B267B"/>
    <w:rsid w:val="001B6313"/>
    <w:rsid w:val="001D348F"/>
    <w:rsid w:val="00221146"/>
    <w:rsid w:val="00235A69"/>
    <w:rsid w:val="0024094E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B7C98"/>
    <w:rsid w:val="002D2C34"/>
    <w:rsid w:val="002E3EEA"/>
    <w:rsid w:val="002E763D"/>
    <w:rsid w:val="003039E8"/>
    <w:rsid w:val="003310F8"/>
    <w:rsid w:val="00370425"/>
    <w:rsid w:val="003842B7"/>
    <w:rsid w:val="00391032"/>
    <w:rsid w:val="003A12C7"/>
    <w:rsid w:val="003B34F5"/>
    <w:rsid w:val="003B3736"/>
    <w:rsid w:val="003B419D"/>
    <w:rsid w:val="003E7DAC"/>
    <w:rsid w:val="003F1645"/>
    <w:rsid w:val="00426BFF"/>
    <w:rsid w:val="00430FC4"/>
    <w:rsid w:val="00432126"/>
    <w:rsid w:val="00435F36"/>
    <w:rsid w:val="00445844"/>
    <w:rsid w:val="0044637B"/>
    <w:rsid w:val="00450487"/>
    <w:rsid w:val="004660FD"/>
    <w:rsid w:val="004911E5"/>
    <w:rsid w:val="004C2D3F"/>
    <w:rsid w:val="004F436D"/>
    <w:rsid w:val="004F628A"/>
    <w:rsid w:val="00527140"/>
    <w:rsid w:val="005528E5"/>
    <w:rsid w:val="00566AFC"/>
    <w:rsid w:val="00572755"/>
    <w:rsid w:val="005934CC"/>
    <w:rsid w:val="005946DE"/>
    <w:rsid w:val="005A6194"/>
    <w:rsid w:val="005B1820"/>
    <w:rsid w:val="005B5605"/>
    <w:rsid w:val="005D7A53"/>
    <w:rsid w:val="005E4333"/>
    <w:rsid w:val="00620FA8"/>
    <w:rsid w:val="00626AFC"/>
    <w:rsid w:val="006528BF"/>
    <w:rsid w:val="00671541"/>
    <w:rsid w:val="00683EA4"/>
    <w:rsid w:val="0068481F"/>
    <w:rsid w:val="00696AA1"/>
    <w:rsid w:val="006A1F90"/>
    <w:rsid w:val="006A6550"/>
    <w:rsid w:val="006C3225"/>
    <w:rsid w:val="006C7FCF"/>
    <w:rsid w:val="006E1B51"/>
    <w:rsid w:val="00702D02"/>
    <w:rsid w:val="0070628D"/>
    <w:rsid w:val="00730D95"/>
    <w:rsid w:val="00761364"/>
    <w:rsid w:val="007755A9"/>
    <w:rsid w:val="00781899"/>
    <w:rsid w:val="007C530D"/>
    <w:rsid w:val="007E21EE"/>
    <w:rsid w:val="007E5E63"/>
    <w:rsid w:val="008059E3"/>
    <w:rsid w:val="00816250"/>
    <w:rsid w:val="00832277"/>
    <w:rsid w:val="008512CC"/>
    <w:rsid w:val="00863EEC"/>
    <w:rsid w:val="008733B6"/>
    <w:rsid w:val="00887BF3"/>
    <w:rsid w:val="008A506F"/>
    <w:rsid w:val="008A7AB9"/>
    <w:rsid w:val="008B0441"/>
    <w:rsid w:val="008B04F4"/>
    <w:rsid w:val="008C04CF"/>
    <w:rsid w:val="008D56E6"/>
    <w:rsid w:val="008F6A02"/>
    <w:rsid w:val="00910E4A"/>
    <w:rsid w:val="00911BB4"/>
    <w:rsid w:val="00931159"/>
    <w:rsid w:val="00931D48"/>
    <w:rsid w:val="009A70AE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948B0"/>
    <w:rsid w:val="00AA0EF5"/>
    <w:rsid w:val="00AA60C5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0347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E106E6"/>
    <w:rsid w:val="00E30993"/>
    <w:rsid w:val="00E45C77"/>
    <w:rsid w:val="00E74B99"/>
    <w:rsid w:val="00E91FDE"/>
    <w:rsid w:val="00ED33C1"/>
    <w:rsid w:val="00EF18A4"/>
    <w:rsid w:val="00F02227"/>
    <w:rsid w:val="00F217E8"/>
    <w:rsid w:val="00F327AE"/>
    <w:rsid w:val="00F32FC8"/>
    <w:rsid w:val="00F35DB5"/>
    <w:rsid w:val="00F73924"/>
    <w:rsid w:val="00F90C03"/>
    <w:rsid w:val="00F93F5D"/>
    <w:rsid w:val="00F94C4D"/>
    <w:rsid w:val="00FD5244"/>
    <w:rsid w:val="00FE2996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019B2-A264-4E56-AF79-85CF6418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28"/>
    <w:pPr>
      <w:ind w:left="720"/>
      <w:contextualSpacing/>
    </w:pPr>
  </w:style>
  <w:style w:type="table" w:styleId="a4">
    <w:name w:val="Table Grid"/>
    <w:basedOn w:val="a1"/>
    <w:uiPriority w:val="59"/>
    <w:rsid w:val="00B07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014"/>
  </w:style>
  <w:style w:type="paragraph" w:styleId="a7">
    <w:name w:val="footer"/>
    <w:basedOn w:val="a"/>
    <w:link w:val="a8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014"/>
  </w:style>
  <w:style w:type="character" w:customStyle="1" w:styleId="10">
    <w:name w:val="Заголовок 1 Знак"/>
    <w:basedOn w:val="a0"/>
    <w:link w:val="1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9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Полужирный"/>
    <w:basedOn w:val="a0"/>
    <w:rsid w:val="008D5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411C-F648-4A37-AE9F-6F0E75E0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5072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Student3</cp:lastModifiedBy>
  <cp:revision>23</cp:revision>
  <dcterms:created xsi:type="dcterms:W3CDTF">2021-11-15T18:54:00Z</dcterms:created>
  <dcterms:modified xsi:type="dcterms:W3CDTF">2023-12-06T10:44:00Z</dcterms:modified>
</cp:coreProperties>
</file>